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D6315" w:rsidRDefault="005F0B7C" w:rsidP="00E56753">
      <w:pPr>
        <w:rPr>
          <w:b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0" type="#_x0000_t75" style="position:absolute;margin-left:-53.15pt;margin-top:-41.75pt;width:556.35pt;height:804.2pt;z-index:251660288;mso-position-horizontal-relative:text;mso-position-vertical-relative:text">
            <v:imagedata r:id="rId8" o:title="praktika_титул" croptop="4834f" cropbottom="4790f" cropleft="8021f" cropright="3028f"/>
          </v:shape>
        </w:pict>
      </w:r>
      <w:r w:rsidR="00315D9C">
        <w:rPr>
          <w:b/>
          <w:sz w:val="24"/>
          <w:szCs w:val="24"/>
        </w:rPr>
        <w:br w:type="page"/>
      </w:r>
      <w:r w:rsidR="006D6315">
        <w:rPr>
          <w:b/>
          <w:sz w:val="24"/>
          <w:szCs w:val="24"/>
        </w:rPr>
        <w:lastRenderedPageBreak/>
        <w:t>1 НАЗНАЧЕНИЕ И ОБЛАСТЬ ПРИМЕНЕНИЯ</w:t>
      </w:r>
    </w:p>
    <w:p w:rsidR="00BE16B4" w:rsidRDefault="00BE16B4" w:rsidP="00082062">
      <w:pPr>
        <w:numPr>
          <w:ilvl w:val="1"/>
          <w:numId w:val="12"/>
        </w:numPr>
        <w:tabs>
          <w:tab w:val="left" w:pos="1134"/>
        </w:tabs>
        <w:spacing w:before="120" w:after="12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Настоящее Положение устанавливает </w:t>
      </w:r>
      <w:r w:rsidR="00C416CE" w:rsidRPr="00A54545">
        <w:rPr>
          <w:sz w:val="24"/>
          <w:szCs w:val="24"/>
        </w:rPr>
        <w:t xml:space="preserve">порядок оформления, ведения и хранения учебных </w:t>
      </w:r>
      <w:r w:rsidR="00C416CE">
        <w:rPr>
          <w:sz w:val="24"/>
          <w:szCs w:val="24"/>
        </w:rPr>
        <w:t xml:space="preserve">и личных </w:t>
      </w:r>
      <w:r w:rsidR="00C416CE" w:rsidRPr="00A54545">
        <w:rPr>
          <w:sz w:val="24"/>
          <w:szCs w:val="24"/>
        </w:rPr>
        <w:t>карточек студентов</w:t>
      </w:r>
      <w:r w:rsidR="00C416C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ФГБОУ </w:t>
      </w:r>
      <w:proofErr w:type="gramStart"/>
      <w:r>
        <w:rPr>
          <w:sz w:val="24"/>
          <w:szCs w:val="24"/>
        </w:rPr>
        <w:t>ВО</w:t>
      </w:r>
      <w:proofErr w:type="gramEnd"/>
      <w:r>
        <w:rPr>
          <w:sz w:val="24"/>
          <w:szCs w:val="24"/>
        </w:rPr>
        <w:t xml:space="preserve"> «Алтайский государственный технический университет им. И.И. Ползунова»</w:t>
      </w:r>
      <w:r w:rsidR="00A23E18">
        <w:rPr>
          <w:sz w:val="24"/>
          <w:szCs w:val="24"/>
        </w:rPr>
        <w:t>, включая филиалы</w:t>
      </w:r>
      <w:r>
        <w:rPr>
          <w:sz w:val="24"/>
          <w:szCs w:val="24"/>
        </w:rPr>
        <w:t xml:space="preserve">. </w:t>
      </w:r>
    </w:p>
    <w:p w:rsidR="00BE16B4" w:rsidRDefault="00BE16B4" w:rsidP="00082062">
      <w:pPr>
        <w:numPr>
          <w:ilvl w:val="1"/>
          <w:numId w:val="12"/>
        </w:numPr>
        <w:tabs>
          <w:tab w:val="left" w:pos="1134"/>
        </w:tabs>
        <w:spacing w:before="120" w:after="12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Требования Положения являются обязательными для структурных подразделений </w:t>
      </w:r>
      <w:proofErr w:type="spellStart"/>
      <w:r>
        <w:rPr>
          <w:sz w:val="24"/>
          <w:szCs w:val="24"/>
        </w:rPr>
        <w:t>АлтГТУ</w:t>
      </w:r>
      <w:proofErr w:type="spellEnd"/>
      <w:r>
        <w:rPr>
          <w:sz w:val="24"/>
          <w:szCs w:val="24"/>
        </w:rPr>
        <w:t>, осуществляющих подготовку по образовательным программам среднего профессионального образования и высшего образования</w:t>
      </w:r>
      <w:r w:rsidR="002B4E28" w:rsidRPr="002B4E28">
        <w:rPr>
          <w:sz w:val="24"/>
          <w:szCs w:val="24"/>
        </w:rPr>
        <w:t xml:space="preserve"> </w:t>
      </w:r>
      <w:r w:rsidR="002B4E28">
        <w:rPr>
          <w:sz w:val="24"/>
          <w:szCs w:val="24"/>
        </w:rPr>
        <w:t>(программам бакалавриата, программам специалитета, программам магистратуры, программам подготовки научно-педагогических кадров в аспирантуре)</w:t>
      </w:r>
      <w:r w:rsidR="00F2527C">
        <w:rPr>
          <w:sz w:val="24"/>
          <w:szCs w:val="24"/>
        </w:rPr>
        <w:t>.</w:t>
      </w:r>
    </w:p>
    <w:p w:rsidR="006D6315" w:rsidRDefault="006D6315" w:rsidP="005723F7">
      <w:pPr>
        <w:tabs>
          <w:tab w:val="left" w:pos="900"/>
        </w:tabs>
        <w:spacing w:before="200" w:after="200"/>
        <w:ind w:firstLine="567"/>
        <w:rPr>
          <w:b/>
          <w:sz w:val="24"/>
        </w:rPr>
      </w:pPr>
      <w:r>
        <w:rPr>
          <w:b/>
          <w:sz w:val="24"/>
        </w:rPr>
        <w:t>2  НОРМАТИВНЫЕ ДОКУМЕНТЫ</w:t>
      </w:r>
    </w:p>
    <w:p w:rsidR="006D6315" w:rsidRDefault="006D6315" w:rsidP="00BE16B4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– Федеральный закон от 29.12.2012 №273-ФЗ «Об образовании в Российской Федерации»;</w:t>
      </w:r>
    </w:p>
    <w:p w:rsidR="005C6ADC" w:rsidRDefault="00723553" w:rsidP="00BE16B4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– </w:t>
      </w:r>
      <w:r w:rsidR="00D541D7">
        <w:rPr>
          <w:sz w:val="24"/>
          <w:szCs w:val="24"/>
        </w:rPr>
        <w:t>П</w:t>
      </w:r>
      <w:r w:rsidR="00481575">
        <w:rPr>
          <w:sz w:val="24"/>
          <w:szCs w:val="24"/>
        </w:rPr>
        <w:t xml:space="preserve">риказ </w:t>
      </w:r>
      <w:proofErr w:type="spellStart"/>
      <w:r w:rsidR="00481575">
        <w:rPr>
          <w:sz w:val="24"/>
          <w:szCs w:val="24"/>
        </w:rPr>
        <w:t>Минобрнауки</w:t>
      </w:r>
      <w:proofErr w:type="spellEnd"/>
      <w:r w:rsidR="00481575">
        <w:rPr>
          <w:sz w:val="24"/>
          <w:szCs w:val="24"/>
        </w:rPr>
        <w:t xml:space="preserve"> России от 05.04.2017 № 301 «Об утверждении </w:t>
      </w:r>
      <w:r>
        <w:rPr>
          <w:sz w:val="24"/>
          <w:szCs w:val="24"/>
        </w:rPr>
        <w:t>Поряд</w:t>
      </w:r>
      <w:r w:rsidR="00481575">
        <w:rPr>
          <w:sz w:val="24"/>
          <w:szCs w:val="24"/>
        </w:rPr>
        <w:t>ка</w:t>
      </w:r>
      <w:r>
        <w:rPr>
          <w:sz w:val="24"/>
          <w:szCs w:val="24"/>
        </w:rPr>
        <w:t xml:space="preserve"> организации и осуществления образовательной деятельности по образовательным программам высшего образования – программам бакалавриата, программам специалитета, программам магистратуры</w:t>
      </w:r>
      <w:r w:rsidR="00481575">
        <w:rPr>
          <w:sz w:val="24"/>
          <w:szCs w:val="24"/>
        </w:rPr>
        <w:t>»</w:t>
      </w:r>
      <w:r>
        <w:rPr>
          <w:sz w:val="24"/>
          <w:szCs w:val="24"/>
        </w:rPr>
        <w:t>;</w:t>
      </w:r>
    </w:p>
    <w:p w:rsidR="00A75111" w:rsidRDefault="00481575" w:rsidP="00481575">
      <w:pPr>
        <w:pStyle w:val="1"/>
        <w:spacing w:before="0"/>
        <w:ind w:firstLine="567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481575">
        <w:rPr>
          <w:rFonts w:ascii="Times New Roman" w:hAnsi="Times New Roman" w:cs="Times New Roman"/>
          <w:b w:val="0"/>
          <w:sz w:val="24"/>
          <w:szCs w:val="24"/>
        </w:rPr>
        <w:t xml:space="preserve">– </w:t>
      </w:r>
      <w:r w:rsidRPr="00481575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Приказ </w:t>
      </w:r>
      <w:proofErr w:type="spellStart"/>
      <w:r w:rsidRPr="00481575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Минобрнауки</w:t>
      </w:r>
      <w:proofErr w:type="spellEnd"/>
      <w:r w:rsidRPr="00481575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России от 14.06.2013 N 464 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«</w:t>
      </w:r>
      <w:r w:rsidRPr="00481575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Об утверждении Порядка организации и осуществления образовательной деятельности по образовательным программам среднего профессионального образования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»;</w:t>
      </w:r>
      <w:r w:rsidR="00A75111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</w:t>
      </w:r>
    </w:p>
    <w:p w:rsidR="00481575" w:rsidRDefault="00A75111" w:rsidP="00481575">
      <w:pPr>
        <w:pStyle w:val="1"/>
        <w:spacing w:before="0"/>
        <w:ind w:firstLine="567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481575">
        <w:rPr>
          <w:rFonts w:ascii="Times New Roman" w:hAnsi="Times New Roman" w:cs="Times New Roman"/>
          <w:b w:val="0"/>
          <w:sz w:val="24"/>
          <w:szCs w:val="24"/>
        </w:rPr>
        <w:t>–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A75111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Приказ </w:t>
      </w:r>
      <w:proofErr w:type="spellStart"/>
      <w:r w:rsidRPr="00A75111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Минобрнауки</w:t>
      </w:r>
      <w:proofErr w:type="spellEnd"/>
      <w:r w:rsidRPr="00A75111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России от 19.11.2013 N 1259 </w:t>
      </w:r>
      <w:r w:rsidR="00CA721B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«</w:t>
      </w:r>
      <w:r w:rsidRPr="00A75111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Об утверждении Порядка организации и осуществления образовательной деятельности по образовательным программам высшего образования - программам подготовки научно-педагогических ка</w:t>
      </w:r>
      <w:r w:rsidR="00CA721B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дров в аспирантуре (адъюнктуре)»;</w:t>
      </w:r>
    </w:p>
    <w:p w:rsidR="00E80D60" w:rsidRPr="00E80D60" w:rsidRDefault="00E80D60" w:rsidP="00E80D60">
      <w:pPr>
        <w:ind w:firstLine="567"/>
        <w:jc w:val="both"/>
      </w:pPr>
      <w:r w:rsidRPr="00E80D60">
        <w:rPr>
          <w:sz w:val="24"/>
          <w:szCs w:val="24"/>
        </w:rPr>
        <w:t xml:space="preserve">– </w:t>
      </w:r>
      <w:r>
        <w:rPr>
          <w:sz w:val="24"/>
          <w:szCs w:val="24"/>
        </w:rPr>
        <w:t>СК ПВД 01-168 «Порядок разработки и утверждения положения по видам деятельности»;</w:t>
      </w:r>
    </w:p>
    <w:p w:rsidR="00CA721B" w:rsidRDefault="00CA721B" w:rsidP="00465A7D">
      <w:pPr>
        <w:ind w:firstLine="567"/>
        <w:jc w:val="both"/>
        <w:rPr>
          <w:sz w:val="24"/>
          <w:szCs w:val="24"/>
        </w:rPr>
      </w:pPr>
      <w:r w:rsidRPr="00CA721B">
        <w:rPr>
          <w:sz w:val="24"/>
          <w:szCs w:val="24"/>
        </w:rPr>
        <w:t xml:space="preserve">– СК ОПД 01-128 </w:t>
      </w:r>
      <w:r>
        <w:rPr>
          <w:sz w:val="24"/>
          <w:szCs w:val="24"/>
        </w:rPr>
        <w:t>«Положение о текущем контроле успеваемости и промежуточной аттестации студентов»</w:t>
      </w:r>
      <w:r w:rsidR="002C595C">
        <w:rPr>
          <w:sz w:val="24"/>
          <w:szCs w:val="24"/>
        </w:rPr>
        <w:t>;</w:t>
      </w:r>
    </w:p>
    <w:p w:rsidR="002C595C" w:rsidRDefault="002C595C" w:rsidP="00465A7D">
      <w:pPr>
        <w:ind w:firstLine="567"/>
        <w:jc w:val="both"/>
        <w:rPr>
          <w:sz w:val="24"/>
          <w:szCs w:val="24"/>
        </w:rPr>
      </w:pPr>
      <w:r w:rsidRPr="00CA721B">
        <w:rPr>
          <w:sz w:val="24"/>
          <w:szCs w:val="24"/>
        </w:rPr>
        <w:t>–</w:t>
      </w:r>
      <w:r>
        <w:rPr>
          <w:sz w:val="24"/>
          <w:szCs w:val="24"/>
        </w:rPr>
        <w:t xml:space="preserve"> СК ОПД 01-19 «Положение о модульно-рейтинговой системе квалиметрии учебной деятельности студентов»;</w:t>
      </w:r>
    </w:p>
    <w:p w:rsidR="002C595C" w:rsidRDefault="00836881" w:rsidP="00836881">
      <w:pPr>
        <w:ind w:firstLine="567"/>
        <w:jc w:val="both"/>
        <w:rPr>
          <w:bCs/>
          <w:sz w:val="24"/>
          <w:szCs w:val="24"/>
        </w:rPr>
      </w:pPr>
      <w:r w:rsidRPr="00836881">
        <w:rPr>
          <w:sz w:val="24"/>
          <w:szCs w:val="24"/>
        </w:rPr>
        <w:t>– СК ОПД 01-73 «</w:t>
      </w:r>
      <w:r>
        <w:rPr>
          <w:bCs/>
          <w:sz w:val="24"/>
          <w:szCs w:val="24"/>
        </w:rPr>
        <w:t>П</w:t>
      </w:r>
      <w:r w:rsidRPr="00836881">
        <w:rPr>
          <w:bCs/>
          <w:sz w:val="24"/>
          <w:szCs w:val="24"/>
        </w:rPr>
        <w:t xml:space="preserve">оложение об </w:t>
      </w:r>
      <w:proofErr w:type="gramStart"/>
      <w:r w:rsidRPr="00836881">
        <w:rPr>
          <w:bCs/>
          <w:sz w:val="24"/>
          <w:szCs w:val="24"/>
        </w:rPr>
        <w:t>обучении</w:t>
      </w:r>
      <w:proofErr w:type="gramEnd"/>
      <w:r w:rsidRPr="00836881">
        <w:rPr>
          <w:bCs/>
          <w:sz w:val="24"/>
          <w:szCs w:val="24"/>
        </w:rPr>
        <w:t xml:space="preserve"> по индивидуальному учебному плану</w:t>
      </w:r>
      <w:r w:rsidR="006B546B">
        <w:rPr>
          <w:bCs/>
          <w:sz w:val="24"/>
          <w:szCs w:val="24"/>
        </w:rPr>
        <w:t>»;</w:t>
      </w:r>
    </w:p>
    <w:p w:rsidR="006B546B" w:rsidRPr="00836881" w:rsidRDefault="006B546B" w:rsidP="00836881">
      <w:pPr>
        <w:ind w:firstLine="567"/>
        <w:jc w:val="both"/>
        <w:rPr>
          <w:sz w:val="24"/>
          <w:szCs w:val="24"/>
        </w:rPr>
      </w:pPr>
      <w:r w:rsidRPr="00836881">
        <w:rPr>
          <w:sz w:val="24"/>
          <w:szCs w:val="24"/>
        </w:rPr>
        <w:t>– СК</w:t>
      </w:r>
      <w:r>
        <w:rPr>
          <w:sz w:val="24"/>
          <w:szCs w:val="24"/>
        </w:rPr>
        <w:t xml:space="preserve"> ОПД 01-08 «Положение об обработке персональных данных».</w:t>
      </w:r>
    </w:p>
    <w:p w:rsidR="006D6315" w:rsidRDefault="006D6315" w:rsidP="005723F7">
      <w:pPr>
        <w:spacing w:before="200" w:after="200"/>
        <w:ind w:firstLine="567"/>
        <w:rPr>
          <w:b/>
          <w:sz w:val="24"/>
          <w:szCs w:val="24"/>
        </w:rPr>
      </w:pPr>
      <w:r>
        <w:rPr>
          <w:b/>
          <w:caps/>
          <w:sz w:val="24"/>
          <w:szCs w:val="24"/>
        </w:rPr>
        <w:t xml:space="preserve">3 </w:t>
      </w:r>
      <w:r>
        <w:rPr>
          <w:b/>
          <w:sz w:val="24"/>
          <w:szCs w:val="24"/>
        </w:rPr>
        <w:t>ОБЩИЕ ПОЛОЖЕНИЯ</w:t>
      </w:r>
    </w:p>
    <w:p w:rsidR="00645685" w:rsidRDefault="00836881" w:rsidP="00082062">
      <w:pPr>
        <w:spacing w:before="120" w:after="120"/>
        <w:ind w:firstLine="567"/>
        <w:jc w:val="both"/>
        <w:rPr>
          <w:sz w:val="24"/>
          <w:szCs w:val="24"/>
        </w:rPr>
      </w:pPr>
      <w:r w:rsidRPr="00836881">
        <w:rPr>
          <w:sz w:val="24"/>
          <w:szCs w:val="24"/>
        </w:rPr>
        <w:t>3.1</w:t>
      </w:r>
      <w:r w:rsidR="005F7DA7" w:rsidRPr="00836881">
        <w:rPr>
          <w:sz w:val="24"/>
          <w:szCs w:val="24"/>
        </w:rPr>
        <w:t xml:space="preserve"> </w:t>
      </w:r>
      <w:proofErr w:type="gramStart"/>
      <w:r w:rsidR="005F7DA7" w:rsidRPr="00836881">
        <w:rPr>
          <w:sz w:val="24"/>
          <w:szCs w:val="24"/>
        </w:rPr>
        <w:t>Учебная</w:t>
      </w:r>
      <w:proofErr w:type="gramEnd"/>
      <w:r w:rsidR="005F7DA7" w:rsidRPr="00836881">
        <w:rPr>
          <w:sz w:val="24"/>
          <w:szCs w:val="24"/>
        </w:rPr>
        <w:t xml:space="preserve"> </w:t>
      </w:r>
      <w:r w:rsidRPr="00836881">
        <w:rPr>
          <w:sz w:val="24"/>
          <w:szCs w:val="24"/>
        </w:rPr>
        <w:t>и личная карточк</w:t>
      </w:r>
      <w:r w:rsidR="00A23E18">
        <w:rPr>
          <w:sz w:val="24"/>
          <w:szCs w:val="24"/>
        </w:rPr>
        <w:t>и</w:t>
      </w:r>
      <w:r w:rsidRPr="00836881">
        <w:rPr>
          <w:sz w:val="24"/>
          <w:szCs w:val="24"/>
        </w:rPr>
        <w:t xml:space="preserve"> </w:t>
      </w:r>
      <w:r w:rsidR="005F7DA7" w:rsidRPr="00836881">
        <w:rPr>
          <w:sz w:val="24"/>
          <w:szCs w:val="24"/>
        </w:rPr>
        <w:t xml:space="preserve">студента </w:t>
      </w:r>
      <w:r w:rsidR="007B7419">
        <w:rPr>
          <w:sz w:val="24"/>
          <w:szCs w:val="24"/>
        </w:rPr>
        <w:t>созда</w:t>
      </w:r>
      <w:r w:rsidR="00FD4190">
        <w:rPr>
          <w:sz w:val="24"/>
          <w:szCs w:val="24"/>
        </w:rPr>
        <w:t>ю</w:t>
      </w:r>
      <w:r w:rsidR="007B7419">
        <w:rPr>
          <w:sz w:val="24"/>
          <w:szCs w:val="24"/>
        </w:rPr>
        <w:t>тся</w:t>
      </w:r>
      <w:r w:rsidR="005F7DA7" w:rsidRPr="00836881">
        <w:rPr>
          <w:sz w:val="24"/>
          <w:szCs w:val="24"/>
        </w:rPr>
        <w:t xml:space="preserve"> на каждого студента</w:t>
      </w:r>
      <w:r w:rsidR="007516F2" w:rsidRPr="007516F2">
        <w:rPr>
          <w:sz w:val="24"/>
          <w:szCs w:val="24"/>
        </w:rPr>
        <w:t xml:space="preserve"> </w:t>
      </w:r>
      <w:r w:rsidR="007516F2">
        <w:rPr>
          <w:sz w:val="24"/>
          <w:szCs w:val="24"/>
        </w:rPr>
        <w:t>всех уровней и форм обучения</w:t>
      </w:r>
      <w:r w:rsidR="00645685">
        <w:rPr>
          <w:sz w:val="24"/>
          <w:szCs w:val="24"/>
        </w:rPr>
        <w:t xml:space="preserve"> после зачисления его в </w:t>
      </w:r>
      <w:proofErr w:type="spellStart"/>
      <w:r w:rsidR="00645685">
        <w:rPr>
          <w:sz w:val="24"/>
          <w:szCs w:val="24"/>
        </w:rPr>
        <w:t>АлтГТУ</w:t>
      </w:r>
      <w:proofErr w:type="spellEnd"/>
      <w:r w:rsidR="00645685">
        <w:rPr>
          <w:sz w:val="24"/>
          <w:szCs w:val="24"/>
        </w:rPr>
        <w:t>: в</w:t>
      </w:r>
      <w:r w:rsidR="00645685" w:rsidRPr="00336444">
        <w:rPr>
          <w:sz w:val="24"/>
          <w:szCs w:val="24"/>
        </w:rPr>
        <w:t xml:space="preserve"> </w:t>
      </w:r>
      <w:r w:rsidR="00645685">
        <w:rPr>
          <w:sz w:val="24"/>
          <w:szCs w:val="24"/>
        </w:rPr>
        <w:t>поле СТУДЕНТА ВО/</w:t>
      </w:r>
      <w:r w:rsidR="00645685" w:rsidRPr="00336444">
        <w:rPr>
          <w:sz w:val="24"/>
          <w:szCs w:val="24"/>
        </w:rPr>
        <w:t>СПО проставляется соответствующий уровень подготовки по образовательной программе</w:t>
      </w:r>
      <w:r w:rsidR="00645685">
        <w:rPr>
          <w:sz w:val="24"/>
          <w:szCs w:val="24"/>
        </w:rPr>
        <w:t xml:space="preserve"> (СТУДЕНТА ВО – для бакалавров, специалистов, магистров, СТУДЕНТА СПО – для студентов колледжа, АСПИРАНТА – для обучающихся в аспирантуре)</w:t>
      </w:r>
      <w:r w:rsidR="00645685" w:rsidRPr="00336444">
        <w:rPr>
          <w:sz w:val="24"/>
          <w:szCs w:val="24"/>
        </w:rPr>
        <w:t>.</w:t>
      </w:r>
    </w:p>
    <w:p w:rsidR="00302096" w:rsidRDefault="00302096" w:rsidP="00082062">
      <w:pPr>
        <w:spacing w:before="120" w:after="12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3.2 </w:t>
      </w:r>
      <w:r w:rsidRPr="00A54545">
        <w:rPr>
          <w:sz w:val="24"/>
          <w:szCs w:val="24"/>
        </w:rPr>
        <w:t xml:space="preserve">Учебная карточка </w:t>
      </w:r>
      <w:r w:rsidR="00A45FE1">
        <w:rPr>
          <w:sz w:val="24"/>
          <w:szCs w:val="24"/>
        </w:rPr>
        <w:t>–</w:t>
      </w:r>
      <w:r w:rsidRPr="00A54545">
        <w:rPr>
          <w:sz w:val="24"/>
          <w:szCs w:val="24"/>
        </w:rPr>
        <w:t xml:space="preserve"> это документ, в котором фиксируется информация о студенте (приказ</w:t>
      </w:r>
      <w:r w:rsidR="001B4EE0">
        <w:rPr>
          <w:sz w:val="24"/>
          <w:szCs w:val="24"/>
        </w:rPr>
        <w:t>ы</w:t>
      </w:r>
      <w:r w:rsidRPr="00A54545">
        <w:rPr>
          <w:sz w:val="24"/>
          <w:szCs w:val="24"/>
        </w:rPr>
        <w:t xml:space="preserve"> о зачислении, переводах, </w:t>
      </w:r>
      <w:r>
        <w:rPr>
          <w:sz w:val="24"/>
          <w:szCs w:val="24"/>
        </w:rPr>
        <w:t xml:space="preserve">восстановлении, </w:t>
      </w:r>
      <w:r w:rsidRPr="00A54545">
        <w:rPr>
          <w:sz w:val="24"/>
          <w:szCs w:val="24"/>
        </w:rPr>
        <w:t>отчислении и др.)</w:t>
      </w:r>
      <w:r>
        <w:rPr>
          <w:sz w:val="24"/>
          <w:szCs w:val="24"/>
        </w:rPr>
        <w:t>,</w:t>
      </w:r>
      <w:r w:rsidRPr="00A54545">
        <w:rPr>
          <w:sz w:val="24"/>
          <w:szCs w:val="24"/>
        </w:rPr>
        <w:t xml:space="preserve"> а также </w:t>
      </w:r>
      <w:r w:rsidRPr="00836881">
        <w:rPr>
          <w:sz w:val="24"/>
          <w:szCs w:val="24"/>
        </w:rPr>
        <w:t>результаты промежуточн</w:t>
      </w:r>
      <w:r w:rsidR="00042D0A">
        <w:rPr>
          <w:sz w:val="24"/>
          <w:szCs w:val="24"/>
        </w:rPr>
        <w:t>ых</w:t>
      </w:r>
      <w:r w:rsidRPr="00836881">
        <w:rPr>
          <w:sz w:val="24"/>
          <w:szCs w:val="24"/>
        </w:rPr>
        <w:t xml:space="preserve"> и итоговой аттестаци</w:t>
      </w:r>
      <w:r w:rsidR="00042D0A">
        <w:rPr>
          <w:sz w:val="24"/>
          <w:szCs w:val="24"/>
        </w:rPr>
        <w:t>й</w:t>
      </w:r>
      <w:r w:rsidRPr="00836881">
        <w:rPr>
          <w:sz w:val="24"/>
          <w:szCs w:val="24"/>
        </w:rPr>
        <w:t xml:space="preserve"> </w:t>
      </w:r>
      <w:r w:rsidR="00042D0A">
        <w:rPr>
          <w:sz w:val="24"/>
          <w:szCs w:val="24"/>
        </w:rPr>
        <w:t>освоения</w:t>
      </w:r>
      <w:r w:rsidR="00A23E18">
        <w:rPr>
          <w:sz w:val="24"/>
          <w:szCs w:val="24"/>
        </w:rPr>
        <w:t xml:space="preserve"> </w:t>
      </w:r>
      <w:r w:rsidR="00EE4116">
        <w:rPr>
          <w:sz w:val="24"/>
          <w:szCs w:val="24"/>
        </w:rPr>
        <w:t>образовательной программ</w:t>
      </w:r>
      <w:r w:rsidR="00042D0A">
        <w:rPr>
          <w:sz w:val="24"/>
          <w:szCs w:val="24"/>
        </w:rPr>
        <w:t>ы</w:t>
      </w:r>
      <w:r w:rsidRPr="00A54545">
        <w:rPr>
          <w:sz w:val="24"/>
          <w:szCs w:val="24"/>
        </w:rPr>
        <w:t xml:space="preserve">. </w:t>
      </w:r>
    </w:p>
    <w:p w:rsidR="00EE4116" w:rsidRDefault="00EE4116" w:rsidP="00082062">
      <w:pPr>
        <w:spacing w:before="120" w:after="12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3.3 Личная</w:t>
      </w:r>
      <w:r w:rsidRPr="00A54545">
        <w:rPr>
          <w:sz w:val="24"/>
          <w:szCs w:val="24"/>
        </w:rPr>
        <w:t xml:space="preserve"> карточка </w:t>
      </w:r>
      <w:r w:rsidR="00A45FE1">
        <w:rPr>
          <w:sz w:val="24"/>
          <w:szCs w:val="24"/>
        </w:rPr>
        <w:t>–</w:t>
      </w:r>
      <w:r w:rsidRPr="00A54545">
        <w:rPr>
          <w:sz w:val="24"/>
          <w:szCs w:val="24"/>
        </w:rPr>
        <w:t xml:space="preserve"> это документ, в котором фиксируется информация о студенте</w:t>
      </w:r>
      <w:r>
        <w:rPr>
          <w:sz w:val="24"/>
          <w:szCs w:val="24"/>
        </w:rPr>
        <w:t xml:space="preserve"> (</w:t>
      </w:r>
      <w:r w:rsidRPr="00A54545">
        <w:rPr>
          <w:sz w:val="24"/>
          <w:szCs w:val="24"/>
        </w:rPr>
        <w:t>год рождения, адрес проживания</w:t>
      </w:r>
      <w:r>
        <w:rPr>
          <w:sz w:val="24"/>
          <w:szCs w:val="24"/>
        </w:rPr>
        <w:t xml:space="preserve">, </w:t>
      </w:r>
      <w:r w:rsidR="00FD4190">
        <w:rPr>
          <w:sz w:val="24"/>
          <w:szCs w:val="24"/>
        </w:rPr>
        <w:t>дополнительные сведения</w:t>
      </w:r>
      <w:r>
        <w:rPr>
          <w:sz w:val="24"/>
          <w:szCs w:val="24"/>
        </w:rPr>
        <w:t xml:space="preserve"> и другие персональные данные</w:t>
      </w:r>
      <w:r w:rsidR="00701847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302096" w:rsidRDefault="00EE4116" w:rsidP="00082062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3.4 </w:t>
      </w:r>
      <w:r w:rsidR="00302096" w:rsidRPr="00A54545">
        <w:rPr>
          <w:sz w:val="24"/>
          <w:szCs w:val="24"/>
        </w:rPr>
        <w:t>Учебн</w:t>
      </w:r>
      <w:r w:rsidR="00042D0A">
        <w:rPr>
          <w:sz w:val="24"/>
          <w:szCs w:val="24"/>
        </w:rPr>
        <w:t>ая</w:t>
      </w:r>
      <w:r w:rsidR="00302096" w:rsidRPr="00A54545">
        <w:rPr>
          <w:sz w:val="24"/>
          <w:szCs w:val="24"/>
        </w:rPr>
        <w:t xml:space="preserve"> </w:t>
      </w:r>
      <w:r>
        <w:rPr>
          <w:sz w:val="24"/>
          <w:szCs w:val="24"/>
        </w:rPr>
        <w:t>и личн</w:t>
      </w:r>
      <w:r w:rsidR="00042D0A">
        <w:rPr>
          <w:sz w:val="24"/>
          <w:szCs w:val="24"/>
        </w:rPr>
        <w:t>ая</w:t>
      </w:r>
      <w:r>
        <w:rPr>
          <w:sz w:val="24"/>
          <w:szCs w:val="24"/>
        </w:rPr>
        <w:t xml:space="preserve"> </w:t>
      </w:r>
      <w:r w:rsidR="00302096" w:rsidRPr="00A54545">
        <w:rPr>
          <w:sz w:val="24"/>
          <w:szCs w:val="24"/>
        </w:rPr>
        <w:t>карточки студент</w:t>
      </w:r>
      <w:r w:rsidR="00042D0A">
        <w:rPr>
          <w:sz w:val="24"/>
          <w:szCs w:val="24"/>
        </w:rPr>
        <w:t>а</w:t>
      </w:r>
      <w:r w:rsidR="00302096" w:rsidRPr="00A54545">
        <w:rPr>
          <w:sz w:val="24"/>
          <w:szCs w:val="24"/>
        </w:rPr>
        <w:t xml:space="preserve"> </w:t>
      </w:r>
      <w:r w:rsidR="00042D0A" w:rsidRPr="00A54545">
        <w:rPr>
          <w:sz w:val="24"/>
          <w:szCs w:val="24"/>
        </w:rPr>
        <w:t xml:space="preserve">оформляются и </w:t>
      </w:r>
      <w:r w:rsidR="003A299C" w:rsidRPr="00A54545">
        <w:rPr>
          <w:sz w:val="24"/>
          <w:szCs w:val="24"/>
        </w:rPr>
        <w:t xml:space="preserve">ведутся </w:t>
      </w:r>
      <w:r w:rsidR="003A299C">
        <w:rPr>
          <w:sz w:val="24"/>
          <w:szCs w:val="24"/>
        </w:rPr>
        <w:t xml:space="preserve">в соответствии с утвержденными формами </w:t>
      </w:r>
      <w:r w:rsidR="003A299C" w:rsidRPr="00A54545">
        <w:rPr>
          <w:sz w:val="24"/>
          <w:szCs w:val="24"/>
        </w:rPr>
        <w:t>(Приложени</w:t>
      </w:r>
      <w:r w:rsidR="00701847">
        <w:rPr>
          <w:sz w:val="24"/>
          <w:szCs w:val="24"/>
        </w:rPr>
        <w:t>я</w:t>
      </w:r>
      <w:proofErr w:type="gramStart"/>
      <w:r w:rsidR="00701847">
        <w:rPr>
          <w:sz w:val="24"/>
          <w:szCs w:val="24"/>
        </w:rPr>
        <w:t xml:space="preserve"> </w:t>
      </w:r>
      <w:r w:rsidR="002166EF">
        <w:rPr>
          <w:sz w:val="24"/>
          <w:szCs w:val="24"/>
        </w:rPr>
        <w:t>А</w:t>
      </w:r>
      <w:proofErr w:type="gramEnd"/>
      <w:r w:rsidR="002166EF">
        <w:rPr>
          <w:sz w:val="24"/>
          <w:szCs w:val="24"/>
        </w:rPr>
        <w:t>, Б</w:t>
      </w:r>
      <w:r w:rsidR="003A299C" w:rsidRPr="00A54545">
        <w:rPr>
          <w:sz w:val="24"/>
          <w:szCs w:val="24"/>
        </w:rPr>
        <w:t>)</w:t>
      </w:r>
      <w:r w:rsidR="00290D15">
        <w:rPr>
          <w:sz w:val="24"/>
          <w:szCs w:val="24"/>
        </w:rPr>
        <w:t>,</w:t>
      </w:r>
      <w:r w:rsidR="00BB1158">
        <w:rPr>
          <w:sz w:val="24"/>
          <w:szCs w:val="24"/>
        </w:rPr>
        <w:t xml:space="preserve"> при наличии письменного согласия на обработку персональных данных</w:t>
      </w:r>
      <w:r w:rsidR="003A299C">
        <w:rPr>
          <w:sz w:val="24"/>
          <w:szCs w:val="24"/>
        </w:rPr>
        <w:t>.</w:t>
      </w:r>
      <w:r w:rsidR="005D22FF">
        <w:rPr>
          <w:sz w:val="24"/>
          <w:szCs w:val="24"/>
        </w:rPr>
        <w:t xml:space="preserve"> </w:t>
      </w:r>
    </w:p>
    <w:p w:rsidR="003A299C" w:rsidRDefault="00302096" w:rsidP="00082062">
      <w:pPr>
        <w:ind w:firstLine="567"/>
        <w:jc w:val="both"/>
        <w:rPr>
          <w:sz w:val="24"/>
          <w:szCs w:val="24"/>
        </w:rPr>
      </w:pPr>
      <w:r w:rsidRPr="00A54545">
        <w:rPr>
          <w:sz w:val="24"/>
          <w:szCs w:val="24"/>
        </w:rPr>
        <w:t>Все строки и графы учебн</w:t>
      </w:r>
      <w:r w:rsidR="004353A6">
        <w:rPr>
          <w:sz w:val="24"/>
          <w:szCs w:val="24"/>
        </w:rPr>
        <w:t>ой</w:t>
      </w:r>
      <w:r w:rsidRPr="00A54545">
        <w:rPr>
          <w:sz w:val="24"/>
          <w:szCs w:val="24"/>
        </w:rPr>
        <w:t xml:space="preserve"> </w:t>
      </w:r>
      <w:r w:rsidR="005D22FF">
        <w:rPr>
          <w:sz w:val="24"/>
          <w:szCs w:val="24"/>
        </w:rPr>
        <w:t>и личн</w:t>
      </w:r>
      <w:r w:rsidR="004353A6">
        <w:rPr>
          <w:sz w:val="24"/>
          <w:szCs w:val="24"/>
        </w:rPr>
        <w:t>ой</w:t>
      </w:r>
      <w:r w:rsidR="005D22FF">
        <w:rPr>
          <w:sz w:val="24"/>
          <w:szCs w:val="24"/>
        </w:rPr>
        <w:t xml:space="preserve"> </w:t>
      </w:r>
      <w:r w:rsidRPr="00A54545">
        <w:rPr>
          <w:sz w:val="24"/>
          <w:szCs w:val="24"/>
        </w:rPr>
        <w:t>карточек студент</w:t>
      </w:r>
      <w:r w:rsidR="004353A6">
        <w:rPr>
          <w:sz w:val="24"/>
          <w:szCs w:val="24"/>
        </w:rPr>
        <w:t>а</w:t>
      </w:r>
      <w:r w:rsidRPr="00A54545">
        <w:rPr>
          <w:sz w:val="24"/>
          <w:szCs w:val="24"/>
        </w:rPr>
        <w:t xml:space="preserve"> обязательны для заполнения. Информация из учебн</w:t>
      </w:r>
      <w:r w:rsidR="00A66090">
        <w:rPr>
          <w:sz w:val="24"/>
          <w:szCs w:val="24"/>
        </w:rPr>
        <w:t>ой</w:t>
      </w:r>
      <w:r w:rsidRPr="00A54545">
        <w:rPr>
          <w:sz w:val="24"/>
          <w:szCs w:val="24"/>
        </w:rPr>
        <w:t xml:space="preserve"> карточ</w:t>
      </w:r>
      <w:r w:rsidR="00A66090">
        <w:rPr>
          <w:sz w:val="24"/>
          <w:szCs w:val="24"/>
        </w:rPr>
        <w:t>ки</w:t>
      </w:r>
      <w:r w:rsidRPr="00A54545">
        <w:rPr>
          <w:sz w:val="24"/>
          <w:szCs w:val="24"/>
        </w:rPr>
        <w:t xml:space="preserve"> является основанием для формирования приложения к диплому. </w:t>
      </w:r>
    </w:p>
    <w:p w:rsidR="00302096" w:rsidRDefault="003F52F4" w:rsidP="000C1BA0">
      <w:pPr>
        <w:spacing w:before="12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3.5 Сокращения, используемые в учебной и личной карточках, а также по тексту данного Положения:</w:t>
      </w:r>
    </w:p>
    <w:p w:rsidR="003F52F4" w:rsidRDefault="003F52F4" w:rsidP="00A327B1">
      <w:pPr>
        <w:numPr>
          <w:ilvl w:val="0"/>
          <w:numId w:val="14"/>
        </w:numPr>
        <w:ind w:left="1281" w:hanging="35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ВО</w:t>
      </w:r>
      <w:proofErr w:type="gramEnd"/>
      <w:r>
        <w:rPr>
          <w:sz w:val="24"/>
          <w:szCs w:val="24"/>
        </w:rPr>
        <w:t xml:space="preserve"> – высшее образование;</w:t>
      </w:r>
    </w:p>
    <w:p w:rsidR="003F52F4" w:rsidRDefault="003F52F4" w:rsidP="00A327B1">
      <w:pPr>
        <w:numPr>
          <w:ilvl w:val="0"/>
          <w:numId w:val="14"/>
        </w:numPr>
        <w:ind w:left="1281" w:hanging="357"/>
        <w:jc w:val="both"/>
        <w:rPr>
          <w:sz w:val="24"/>
          <w:szCs w:val="24"/>
        </w:rPr>
      </w:pPr>
      <w:r w:rsidRPr="003F52F4">
        <w:rPr>
          <w:sz w:val="24"/>
          <w:szCs w:val="24"/>
        </w:rPr>
        <w:t>СПО – среднее профессиональное образование;</w:t>
      </w:r>
    </w:p>
    <w:p w:rsidR="003F52F4" w:rsidRDefault="003F52F4" w:rsidP="00A327B1">
      <w:pPr>
        <w:numPr>
          <w:ilvl w:val="0"/>
          <w:numId w:val="14"/>
        </w:numPr>
        <w:ind w:left="1281" w:hanging="357"/>
        <w:jc w:val="both"/>
        <w:rPr>
          <w:sz w:val="24"/>
          <w:szCs w:val="24"/>
        </w:rPr>
      </w:pPr>
      <w:r>
        <w:rPr>
          <w:sz w:val="24"/>
          <w:szCs w:val="24"/>
        </w:rPr>
        <w:t>ОП – образовательная программа;</w:t>
      </w:r>
    </w:p>
    <w:p w:rsidR="00082062" w:rsidRDefault="00082062" w:rsidP="00A327B1">
      <w:pPr>
        <w:numPr>
          <w:ilvl w:val="0"/>
          <w:numId w:val="14"/>
        </w:numPr>
        <w:ind w:left="1281" w:hanging="357"/>
        <w:jc w:val="both"/>
        <w:rPr>
          <w:sz w:val="24"/>
          <w:szCs w:val="24"/>
        </w:rPr>
      </w:pPr>
      <w:r>
        <w:rPr>
          <w:sz w:val="24"/>
          <w:szCs w:val="24"/>
        </w:rPr>
        <w:t>ИУП – индивидуальный учебный план;</w:t>
      </w:r>
    </w:p>
    <w:p w:rsidR="003F52F4" w:rsidRDefault="003F52F4" w:rsidP="00A327B1">
      <w:pPr>
        <w:numPr>
          <w:ilvl w:val="0"/>
          <w:numId w:val="14"/>
        </w:numPr>
        <w:ind w:left="1281" w:hanging="357"/>
        <w:jc w:val="both"/>
        <w:rPr>
          <w:sz w:val="24"/>
          <w:szCs w:val="24"/>
        </w:rPr>
      </w:pPr>
      <w:r w:rsidRPr="003F52F4">
        <w:rPr>
          <w:sz w:val="24"/>
          <w:szCs w:val="24"/>
        </w:rPr>
        <w:t>УП – учебный план</w:t>
      </w:r>
      <w:r>
        <w:rPr>
          <w:sz w:val="24"/>
          <w:szCs w:val="24"/>
        </w:rPr>
        <w:t>;</w:t>
      </w:r>
    </w:p>
    <w:p w:rsidR="003F52F4" w:rsidRDefault="001D400F" w:rsidP="00A327B1">
      <w:pPr>
        <w:numPr>
          <w:ilvl w:val="0"/>
          <w:numId w:val="14"/>
        </w:numPr>
        <w:ind w:left="1281" w:hanging="357"/>
        <w:jc w:val="both"/>
        <w:rPr>
          <w:sz w:val="24"/>
          <w:szCs w:val="24"/>
        </w:rPr>
      </w:pPr>
      <w:r>
        <w:rPr>
          <w:sz w:val="24"/>
          <w:szCs w:val="24"/>
        </w:rPr>
        <w:t>НИР – научно-исследовательская работа</w:t>
      </w:r>
      <w:r w:rsidR="00082062">
        <w:rPr>
          <w:sz w:val="24"/>
          <w:szCs w:val="24"/>
        </w:rPr>
        <w:t>;</w:t>
      </w:r>
    </w:p>
    <w:p w:rsidR="00082062" w:rsidRDefault="00082062" w:rsidP="00A327B1">
      <w:pPr>
        <w:numPr>
          <w:ilvl w:val="0"/>
          <w:numId w:val="14"/>
        </w:numPr>
        <w:ind w:left="1281" w:hanging="357"/>
        <w:jc w:val="both"/>
        <w:rPr>
          <w:sz w:val="24"/>
          <w:szCs w:val="24"/>
        </w:rPr>
      </w:pPr>
      <w:r>
        <w:rPr>
          <w:sz w:val="24"/>
          <w:szCs w:val="24"/>
        </w:rPr>
        <w:t>ГИА – государственная итоговая аттестация;</w:t>
      </w:r>
    </w:p>
    <w:p w:rsidR="00082062" w:rsidRDefault="00082062" w:rsidP="00A327B1">
      <w:pPr>
        <w:numPr>
          <w:ilvl w:val="0"/>
          <w:numId w:val="14"/>
        </w:numPr>
        <w:ind w:left="1281" w:hanging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ГЭК– </w:t>
      </w:r>
      <w:proofErr w:type="gramStart"/>
      <w:r w:rsidR="00A67709">
        <w:rPr>
          <w:sz w:val="24"/>
          <w:szCs w:val="24"/>
        </w:rPr>
        <w:t>го</w:t>
      </w:r>
      <w:proofErr w:type="gramEnd"/>
      <w:r>
        <w:rPr>
          <w:sz w:val="24"/>
          <w:szCs w:val="24"/>
        </w:rPr>
        <w:t xml:space="preserve">сударственная экзаменационная комиссия; </w:t>
      </w:r>
    </w:p>
    <w:p w:rsidR="00D27017" w:rsidRDefault="00D27017" w:rsidP="00A327B1">
      <w:pPr>
        <w:numPr>
          <w:ilvl w:val="0"/>
          <w:numId w:val="14"/>
        </w:numPr>
        <w:ind w:left="1281" w:hanging="357"/>
        <w:jc w:val="both"/>
        <w:rPr>
          <w:sz w:val="24"/>
          <w:szCs w:val="24"/>
        </w:rPr>
      </w:pPr>
      <w:r>
        <w:rPr>
          <w:sz w:val="24"/>
          <w:szCs w:val="24"/>
        </w:rPr>
        <w:t>ОО – образовательная организация;</w:t>
      </w:r>
    </w:p>
    <w:p w:rsidR="00F0656F" w:rsidRDefault="00F0656F" w:rsidP="00A327B1">
      <w:pPr>
        <w:numPr>
          <w:ilvl w:val="0"/>
          <w:numId w:val="14"/>
        </w:numPr>
        <w:ind w:left="1281" w:hanging="357"/>
        <w:jc w:val="both"/>
        <w:rPr>
          <w:sz w:val="24"/>
          <w:szCs w:val="24"/>
        </w:rPr>
      </w:pPr>
      <w:r>
        <w:rPr>
          <w:sz w:val="24"/>
          <w:szCs w:val="24"/>
        </w:rPr>
        <w:t>БД – база данных;</w:t>
      </w:r>
    </w:p>
    <w:p w:rsidR="00151595" w:rsidRDefault="00151595" w:rsidP="00A327B1">
      <w:pPr>
        <w:numPr>
          <w:ilvl w:val="0"/>
          <w:numId w:val="14"/>
        </w:numPr>
        <w:ind w:left="1281" w:hanging="35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П(</w:t>
      </w:r>
      <w:proofErr w:type="gramEnd"/>
      <w:r>
        <w:rPr>
          <w:sz w:val="24"/>
          <w:szCs w:val="24"/>
        </w:rPr>
        <w:t>Р) – курсовой проект (курсовая работа);</w:t>
      </w:r>
    </w:p>
    <w:p w:rsidR="00082062" w:rsidRPr="000C29B4" w:rsidRDefault="00082062" w:rsidP="00A327B1">
      <w:pPr>
        <w:numPr>
          <w:ilvl w:val="0"/>
          <w:numId w:val="14"/>
        </w:numPr>
        <w:ind w:left="1281" w:hanging="357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з.е</w:t>
      </w:r>
      <w:proofErr w:type="spellEnd"/>
      <w:r>
        <w:rPr>
          <w:sz w:val="24"/>
          <w:szCs w:val="24"/>
        </w:rPr>
        <w:t>.</w:t>
      </w:r>
      <w:r w:rsidRPr="00082062">
        <w:rPr>
          <w:sz w:val="24"/>
          <w:szCs w:val="24"/>
        </w:rPr>
        <w:t xml:space="preserve"> </w:t>
      </w:r>
      <w:r>
        <w:rPr>
          <w:sz w:val="24"/>
          <w:szCs w:val="24"/>
        </w:rPr>
        <w:t>– зачетная единица, равная 36 час.</w:t>
      </w:r>
    </w:p>
    <w:p w:rsidR="00422EB0" w:rsidRDefault="006D6315" w:rsidP="0048658A">
      <w:pPr>
        <w:spacing w:before="200" w:after="200"/>
        <w:ind w:firstLine="567"/>
        <w:jc w:val="both"/>
        <w:rPr>
          <w:b/>
          <w:bCs/>
          <w:sz w:val="24"/>
          <w:szCs w:val="24"/>
        </w:rPr>
      </w:pPr>
      <w:r>
        <w:rPr>
          <w:b/>
          <w:caps/>
          <w:sz w:val="24"/>
          <w:szCs w:val="24"/>
        </w:rPr>
        <w:t xml:space="preserve">4 </w:t>
      </w:r>
      <w:r w:rsidR="00680954" w:rsidRPr="00680954">
        <w:rPr>
          <w:b/>
          <w:bCs/>
          <w:sz w:val="24"/>
          <w:szCs w:val="24"/>
        </w:rPr>
        <w:t>ПОРЯДОК ВЕДЕНИЯ</w:t>
      </w:r>
      <w:r w:rsidR="00DE56DD" w:rsidRPr="00DE56DD">
        <w:rPr>
          <w:b/>
          <w:bCs/>
          <w:sz w:val="24"/>
          <w:szCs w:val="24"/>
        </w:rPr>
        <w:t xml:space="preserve"> </w:t>
      </w:r>
      <w:r w:rsidR="0014786B">
        <w:rPr>
          <w:b/>
          <w:bCs/>
          <w:sz w:val="24"/>
          <w:szCs w:val="24"/>
        </w:rPr>
        <w:t xml:space="preserve">И ХРАНЕНИЯ </w:t>
      </w:r>
      <w:r w:rsidR="00DE56DD">
        <w:rPr>
          <w:b/>
          <w:bCs/>
          <w:sz w:val="24"/>
          <w:szCs w:val="24"/>
        </w:rPr>
        <w:t>УЧЕБНОЙ КАРТОЧКИ</w:t>
      </w:r>
    </w:p>
    <w:p w:rsidR="00422EB0" w:rsidRDefault="00F915F5" w:rsidP="004728BB">
      <w:pPr>
        <w:ind w:firstLine="567"/>
        <w:jc w:val="both"/>
        <w:rPr>
          <w:sz w:val="24"/>
          <w:szCs w:val="24"/>
        </w:rPr>
      </w:pPr>
      <w:r w:rsidRPr="0069383B">
        <w:rPr>
          <w:sz w:val="24"/>
          <w:szCs w:val="24"/>
        </w:rPr>
        <w:t>4</w:t>
      </w:r>
      <w:r w:rsidR="00422EB0" w:rsidRPr="0069383B">
        <w:rPr>
          <w:sz w:val="24"/>
          <w:szCs w:val="24"/>
        </w:rPr>
        <w:t>.1</w:t>
      </w:r>
      <w:r w:rsidR="00422EB0" w:rsidRPr="00680954">
        <w:t xml:space="preserve"> </w:t>
      </w:r>
      <w:r w:rsidR="00905739">
        <w:rPr>
          <w:sz w:val="24"/>
          <w:szCs w:val="24"/>
        </w:rPr>
        <w:t xml:space="preserve">Учебная карточка формируется </w:t>
      </w:r>
      <w:r w:rsidR="00334DBF">
        <w:rPr>
          <w:sz w:val="24"/>
          <w:szCs w:val="24"/>
        </w:rPr>
        <w:t xml:space="preserve">при поступлении в </w:t>
      </w:r>
      <w:proofErr w:type="spellStart"/>
      <w:r w:rsidR="00334DBF">
        <w:rPr>
          <w:sz w:val="24"/>
          <w:szCs w:val="24"/>
        </w:rPr>
        <w:t>АлтГТУ</w:t>
      </w:r>
      <w:proofErr w:type="spellEnd"/>
      <w:r w:rsidR="00334DBF">
        <w:rPr>
          <w:sz w:val="24"/>
          <w:szCs w:val="24"/>
        </w:rPr>
        <w:t xml:space="preserve"> и </w:t>
      </w:r>
      <w:r w:rsidR="00905739">
        <w:rPr>
          <w:sz w:val="24"/>
          <w:szCs w:val="24"/>
        </w:rPr>
        <w:t>каждый раз при смене образовательной программы</w:t>
      </w:r>
      <w:r w:rsidR="003F52F4">
        <w:rPr>
          <w:sz w:val="24"/>
          <w:szCs w:val="24"/>
        </w:rPr>
        <w:t xml:space="preserve"> </w:t>
      </w:r>
      <w:r w:rsidR="00422EB0" w:rsidRPr="00EE5972">
        <w:rPr>
          <w:sz w:val="24"/>
          <w:szCs w:val="24"/>
        </w:rPr>
        <w:t>на весь период обучения в соответствии с учебным планом</w:t>
      </w:r>
      <w:r w:rsidR="004407D7" w:rsidRPr="00EE5972">
        <w:rPr>
          <w:sz w:val="24"/>
          <w:szCs w:val="24"/>
        </w:rPr>
        <w:t xml:space="preserve"> или </w:t>
      </w:r>
      <w:r w:rsidR="0029709D" w:rsidRPr="00EE5972">
        <w:rPr>
          <w:sz w:val="24"/>
          <w:szCs w:val="24"/>
        </w:rPr>
        <w:t>индивидуальным учебным планом</w:t>
      </w:r>
      <w:r w:rsidR="00932BC0">
        <w:rPr>
          <w:sz w:val="24"/>
          <w:szCs w:val="24"/>
        </w:rPr>
        <w:t xml:space="preserve">. Учебная карточка </w:t>
      </w:r>
      <w:r w:rsidR="009920A2">
        <w:rPr>
          <w:sz w:val="24"/>
          <w:szCs w:val="24"/>
        </w:rPr>
        <w:t>по</w:t>
      </w:r>
      <w:r w:rsidR="00932BC0">
        <w:rPr>
          <w:sz w:val="24"/>
          <w:szCs w:val="24"/>
        </w:rPr>
        <w:t xml:space="preserve"> </w:t>
      </w:r>
      <w:proofErr w:type="gramStart"/>
      <w:r w:rsidR="00932BC0">
        <w:rPr>
          <w:sz w:val="24"/>
          <w:szCs w:val="24"/>
        </w:rPr>
        <w:t>предыдущей</w:t>
      </w:r>
      <w:proofErr w:type="gramEnd"/>
      <w:r w:rsidR="00932BC0">
        <w:rPr>
          <w:sz w:val="24"/>
          <w:szCs w:val="24"/>
        </w:rPr>
        <w:t xml:space="preserve"> ОП </w:t>
      </w:r>
      <w:r w:rsidR="0069383B" w:rsidRPr="0069383B">
        <w:rPr>
          <w:sz w:val="24"/>
          <w:szCs w:val="24"/>
        </w:rPr>
        <w:t>хранится в личном деле студента</w:t>
      </w:r>
      <w:r w:rsidR="0069383B">
        <w:rPr>
          <w:sz w:val="24"/>
          <w:szCs w:val="24"/>
        </w:rPr>
        <w:t>.</w:t>
      </w:r>
    </w:p>
    <w:p w:rsidR="005148EA" w:rsidRPr="005148EA" w:rsidRDefault="005148EA" w:rsidP="00DE56DD">
      <w:pPr>
        <w:spacing w:before="120" w:after="120"/>
        <w:ind w:firstLine="567"/>
        <w:jc w:val="both"/>
        <w:rPr>
          <w:sz w:val="24"/>
          <w:szCs w:val="24"/>
        </w:rPr>
      </w:pPr>
      <w:r w:rsidRPr="005148EA">
        <w:rPr>
          <w:sz w:val="24"/>
          <w:szCs w:val="24"/>
        </w:rPr>
        <w:t>4.2 Учебная карточка ведется в подразделении в электронном виде. Печатная версия учебной карточки формируется из информационной системы «Деканат»</w:t>
      </w:r>
      <w:r w:rsidR="00834203">
        <w:rPr>
          <w:sz w:val="24"/>
          <w:szCs w:val="24"/>
        </w:rPr>
        <w:t xml:space="preserve">, заверяется </w:t>
      </w:r>
      <w:r w:rsidRPr="005148EA">
        <w:rPr>
          <w:sz w:val="24"/>
          <w:szCs w:val="24"/>
        </w:rPr>
        <w:t xml:space="preserve">и </w:t>
      </w:r>
      <w:r w:rsidR="00552564">
        <w:rPr>
          <w:sz w:val="24"/>
          <w:szCs w:val="24"/>
        </w:rPr>
        <w:t xml:space="preserve">после </w:t>
      </w:r>
      <w:r w:rsidR="00D16345">
        <w:rPr>
          <w:sz w:val="24"/>
          <w:szCs w:val="24"/>
        </w:rPr>
        <w:t>выхода приказ</w:t>
      </w:r>
      <w:r w:rsidR="008D5483">
        <w:rPr>
          <w:sz w:val="24"/>
          <w:szCs w:val="24"/>
        </w:rPr>
        <w:t>ов</w:t>
      </w:r>
      <w:r w:rsidR="00D16345">
        <w:rPr>
          <w:sz w:val="24"/>
          <w:szCs w:val="24"/>
        </w:rPr>
        <w:t xml:space="preserve"> по движению контингента</w:t>
      </w:r>
      <w:r w:rsidR="008D5483" w:rsidRPr="008D5483">
        <w:rPr>
          <w:sz w:val="24"/>
          <w:szCs w:val="24"/>
        </w:rPr>
        <w:t xml:space="preserve"> </w:t>
      </w:r>
      <w:r w:rsidR="008D5483">
        <w:rPr>
          <w:sz w:val="24"/>
          <w:szCs w:val="24"/>
        </w:rPr>
        <w:t xml:space="preserve">или смене образовательной программы </w:t>
      </w:r>
      <w:r w:rsidR="00D16345">
        <w:rPr>
          <w:sz w:val="24"/>
          <w:szCs w:val="24"/>
        </w:rPr>
        <w:t xml:space="preserve"> </w:t>
      </w:r>
      <w:r w:rsidRPr="005148EA">
        <w:rPr>
          <w:sz w:val="24"/>
          <w:szCs w:val="24"/>
        </w:rPr>
        <w:t xml:space="preserve">передаётся в отдел кадров студентов для вложения в </w:t>
      </w:r>
      <w:r w:rsidR="00552564">
        <w:rPr>
          <w:sz w:val="24"/>
          <w:szCs w:val="24"/>
        </w:rPr>
        <w:t xml:space="preserve">его </w:t>
      </w:r>
      <w:r w:rsidRPr="005148EA">
        <w:rPr>
          <w:sz w:val="24"/>
          <w:szCs w:val="24"/>
        </w:rPr>
        <w:t>личное дело</w:t>
      </w:r>
      <w:r w:rsidR="00C72538">
        <w:rPr>
          <w:sz w:val="24"/>
          <w:szCs w:val="24"/>
        </w:rPr>
        <w:t>,</w:t>
      </w:r>
      <w:r w:rsidRPr="005148EA">
        <w:rPr>
          <w:sz w:val="24"/>
          <w:szCs w:val="24"/>
        </w:rPr>
        <w:t xml:space="preserve"> с последующей передачей в архив.</w:t>
      </w:r>
    </w:p>
    <w:p w:rsidR="00422EB0" w:rsidRPr="00680954" w:rsidRDefault="00336C36" w:rsidP="00DE56DD">
      <w:pPr>
        <w:spacing w:before="120" w:after="12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 w:rsidR="00E00632">
        <w:rPr>
          <w:sz w:val="24"/>
          <w:szCs w:val="24"/>
        </w:rPr>
        <w:t>3</w:t>
      </w:r>
      <w:proofErr w:type="gramStart"/>
      <w:r w:rsidR="00422EB0" w:rsidRPr="00680954">
        <w:rPr>
          <w:sz w:val="24"/>
          <w:szCs w:val="24"/>
        </w:rPr>
        <w:t xml:space="preserve"> В</w:t>
      </w:r>
      <w:proofErr w:type="gramEnd"/>
      <w:r w:rsidR="00422EB0" w:rsidRPr="00680954">
        <w:rPr>
          <w:sz w:val="24"/>
          <w:szCs w:val="24"/>
        </w:rPr>
        <w:t xml:space="preserve"> учебную карточку заносятся </w:t>
      </w:r>
      <w:r w:rsidR="00A24FAF">
        <w:rPr>
          <w:sz w:val="24"/>
          <w:szCs w:val="24"/>
        </w:rPr>
        <w:t xml:space="preserve">все </w:t>
      </w:r>
      <w:r w:rsidR="00422EB0" w:rsidRPr="00680954">
        <w:rPr>
          <w:sz w:val="24"/>
          <w:szCs w:val="24"/>
        </w:rPr>
        <w:t xml:space="preserve">результаты </w:t>
      </w:r>
      <w:r w:rsidR="00A24FAF">
        <w:rPr>
          <w:sz w:val="24"/>
          <w:szCs w:val="24"/>
        </w:rPr>
        <w:t>промежуточн</w:t>
      </w:r>
      <w:r w:rsidR="00E54FDD">
        <w:rPr>
          <w:sz w:val="24"/>
          <w:szCs w:val="24"/>
        </w:rPr>
        <w:t>ых</w:t>
      </w:r>
      <w:r w:rsidR="00A24FAF">
        <w:rPr>
          <w:sz w:val="24"/>
          <w:szCs w:val="24"/>
        </w:rPr>
        <w:t xml:space="preserve"> аттестаци</w:t>
      </w:r>
      <w:r w:rsidR="00E54FDD">
        <w:rPr>
          <w:sz w:val="24"/>
          <w:szCs w:val="24"/>
        </w:rPr>
        <w:t>й</w:t>
      </w:r>
      <w:r w:rsidR="00A24FAF">
        <w:rPr>
          <w:sz w:val="24"/>
          <w:szCs w:val="24"/>
        </w:rPr>
        <w:t xml:space="preserve"> </w:t>
      </w:r>
      <w:r w:rsidR="00422EB0" w:rsidRPr="00680954">
        <w:rPr>
          <w:sz w:val="24"/>
          <w:szCs w:val="24"/>
        </w:rPr>
        <w:t xml:space="preserve"> по </w:t>
      </w:r>
      <w:r w:rsidR="00932BC0">
        <w:rPr>
          <w:sz w:val="24"/>
          <w:szCs w:val="24"/>
        </w:rPr>
        <w:t xml:space="preserve">дисциплинам, </w:t>
      </w:r>
      <w:r w:rsidR="00A24FAF" w:rsidRPr="00680954">
        <w:rPr>
          <w:sz w:val="24"/>
          <w:szCs w:val="24"/>
        </w:rPr>
        <w:t xml:space="preserve">включая </w:t>
      </w:r>
      <w:r w:rsidR="00A24FAF">
        <w:rPr>
          <w:sz w:val="24"/>
          <w:szCs w:val="24"/>
        </w:rPr>
        <w:t>дисциплины (модули)</w:t>
      </w:r>
      <w:r w:rsidR="00A24FAF" w:rsidRPr="00680954">
        <w:rPr>
          <w:sz w:val="24"/>
          <w:szCs w:val="24"/>
        </w:rPr>
        <w:t xml:space="preserve"> по выбору, </w:t>
      </w:r>
      <w:r w:rsidR="00422EB0" w:rsidRPr="00680954">
        <w:rPr>
          <w:sz w:val="24"/>
          <w:szCs w:val="24"/>
        </w:rPr>
        <w:t>курсовым проектам (работам), практик</w:t>
      </w:r>
      <w:r w:rsidR="00932BC0">
        <w:rPr>
          <w:sz w:val="24"/>
          <w:szCs w:val="24"/>
        </w:rPr>
        <w:t>ам</w:t>
      </w:r>
      <w:r w:rsidR="00422EB0" w:rsidRPr="00680954">
        <w:rPr>
          <w:sz w:val="24"/>
          <w:szCs w:val="24"/>
        </w:rPr>
        <w:t>,</w:t>
      </w:r>
      <w:r w:rsidR="00932BC0">
        <w:rPr>
          <w:sz w:val="24"/>
          <w:szCs w:val="24"/>
        </w:rPr>
        <w:t xml:space="preserve"> в том числе </w:t>
      </w:r>
      <w:r w:rsidR="00422EB0" w:rsidRPr="00680954">
        <w:rPr>
          <w:sz w:val="24"/>
          <w:szCs w:val="24"/>
        </w:rPr>
        <w:t>НИР</w:t>
      </w:r>
      <w:r w:rsidR="00932BC0">
        <w:rPr>
          <w:sz w:val="24"/>
          <w:szCs w:val="24"/>
        </w:rPr>
        <w:t>,</w:t>
      </w:r>
      <w:r w:rsidR="00422EB0" w:rsidRPr="00680954">
        <w:rPr>
          <w:sz w:val="24"/>
          <w:szCs w:val="24"/>
        </w:rPr>
        <w:t xml:space="preserve"> результаты государственн</w:t>
      </w:r>
      <w:r w:rsidR="00E54FDD">
        <w:rPr>
          <w:sz w:val="24"/>
          <w:szCs w:val="24"/>
        </w:rPr>
        <w:t>ой</w:t>
      </w:r>
      <w:r w:rsidR="00422EB0" w:rsidRPr="00680954">
        <w:rPr>
          <w:sz w:val="24"/>
          <w:szCs w:val="24"/>
        </w:rPr>
        <w:t xml:space="preserve"> </w:t>
      </w:r>
      <w:r w:rsidR="00E54FDD">
        <w:rPr>
          <w:sz w:val="24"/>
          <w:szCs w:val="24"/>
        </w:rPr>
        <w:t>итоговой аттестации,</w:t>
      </w:r>
      <w:r w:rsidR="00422EB0" w:rsidRPr="00680954">
        <w:rPr>
          <w:sz w:val="24"/>
          <w:szCs w:val="24"/>
        </w:rPr>
        <w:t xml:space="preserve"> а также, с согласия студента, результаты </w:t>
      </w:r>
      <w:r w:rsidR="00E54FDD" w:rsidRPr="00680954">
        <w:rPr>
          <w:sz w:val="24"/>
          <w:szCs w:val="24"/>
        </w:rPr>
        <w:t>освоения факультативны</w:t>
      </w:r>
      <w:r w:rsidR="00E54FDD">
        <w:rPr>
          <w:sz w:val="24"/>
          <w:szCs w:val="24"/>
        </w:rPr>
        <w:t>х</w:t>
      </w:r>
      <w:r w:rsidR="00E54FDD" w:rsidRPr="00680954">
        <w:rPr>
          <w:sz w:val="24"/>
          <w:szCs w:val="24"/>
        </w:rPr>
        <w:t xml:space="preserve"> дисциплин</w:t>
      </w:r>
      <w:r w:rsidR="00422EB0" w:rsidRPr="00680954">
        <w:rPr>
          <w:sz w:val="24"/>
          <w:szCs w:val="24"/>
        </w:rPr>
        <w:t xml:space="preserve">. </w:t>
      </w:r>
    </w:p>
    <w:p w:rsidR="00234471" w:rsidRDefault="00234471" w:rsidP="00E46646">
      <w:pPr>
        <w:spacing w:before="120" w:after="12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 w:rsidR="00360CCA">
        <w:rPr>
          <w:sz w:val="24"/>
          <w:szCs w:val="24"/>
        </w:rPr>
        <w:t>4</w:t>
      </w:r>
      <w:r w:rsidR="00E357FF">
        <w:rPr>
          <w:sz w:val="24"/>
          <w:szCs w:val="24"/>
        </w:rPr>
        <w:t xml:space="preserve"> </w:t>
      </w:r>
      <w:r w:rsidR="00E357FF" w:rsidRPr="0029446B">
        <w:rPr>
          <w:spacing w:val="-6"/>
          <w:sz w:val="24"/>
          <w:szCs w:val="24"/>
        </w:rPr>
        <w:t>Оценки по экзаменам</w:t>
      </w:r>
      <w:r w:rsidR="003341F1" w:rsidRPr="0029446B">
        <w:rPr>
          <w:spacing w:val="-6"/>
          <w:sz w:val="24"/>
          <w:szCs w:val="24"/>
        </w:rPr>
        <w:t xml:space="preserve"> и</w:t>
      </w:r>
      <w:r w:rsidR="00E357FF" w:rsidRPr="0029446B">
        <w:rPr>
          <w:spacing w:val="-6"/>
          <w:sz w:val="24"/>
          <w:szCs w:val="24"/>
        </w:rPr>
        <w:t xml:space="preserve"> зачетам отображаются в учебной карточке в сокращенном виде: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98"/>
        <w:gridCol w:w="3118"/>
        <w:gridCol w:w="2056"/>
      </w:tblGrid>
      <w:tr w:rsidR="00410CBA" w:rsidRPr="00E51A98" w:rsidTr="00C441F7">
        <w:trPr>
          <w:trHeight w:val="463"/>
          <w:jc w:val="center"/>
        </w:trPr>
        <w:tc>
          <w:tcPr>
            <w:tcW w:w="2098" w:type="dxa"/>
          </w:tcPr>
          <w:p w:rsidR="00E51A98" w:rsidRPr="00E51A98" w:rsidRDefault="00E51A98" w:rsidP="00410CBA">
            <w:pPr>
              <w:jc w:val="center"/>
            </w:pPr>
            <w:r w:rsidRPr="00E51A98">
              <w:t>Оценка</w:t>
            </w:r>
          </w:p>
        </w:tc>
        <w:tc>
          <w:tcPr>
            <w:tcW w:w="3118" w:type="dxa"/>
          </w:tcPr>
          <w:p w:rsidR="00E51A98" w:rsidRPr="00E51A98" w:rsidRDefault="00E51A98" w:rsidP="00410CBA">
            <w:pPr>
              <w:jc w:val="center"/>
            </w:pPr>
            <w:r w:rsidRPr="00E51A98">
              <w:t>Сокращенная запись оценки для внесения в учебную карточку</w:t>
            </w:r>
          </w:p>
        </w:tc>
        <w:tc>
          <w:tcPr>
            <w:tcW w:w="2056" w:type="dxa"/>
          </w:tcPr>
          <w:p w:rsidR="00E51A98" w:rsidRPr="00E51A98" w:rsidRDefault="00CC6BF7" w:rsidP="00E357FF">
            <w:pPr>
              <w:jc w:val="center"/>
            </w:pPr>
            <w:r>
              <w:t xml:space="preserve">Балл соответствия </w:t>
            </w:r>
            <w:r w:rsidR="00E357FF">
              <w:t>100-балльной шкале</w:t>
            </w:r>
          </w:p>
        </w:tc>
      </w:tr>
      <w:tr w:rsidR="00410CBA" w:rsidRPr="00E51A98" w:rsidTr="00A3459D">
        <w:trPr>
          <w:trHeight w:val="284"/>
          <w:jc w:val="center"/>
        </w:trPr>
        <w:tc>
          <w:tcPr>
            <w:tcW w:w="2098" w:type="dxa"/>
            <w:vAlign w:val="center"/>
          </w:tcPr>
          <w:p w:rsidR="00E51A98" w:rsidRPr="00E51A98" w:rsidRDefault="00E51A98" w:rsidP="00852FD8">
            <w:pPr>
              <w:jc w:val="center"/>
            </w:pPr>
            <w:r w:rsidRPr="00E51A98">
              <w:t>Отлично</w:t>
            </w:r>
          </w:p>
        </w:tc>
        <w:tc>
          <w:tcPr>
            <w:tcW w:w="3118" w:type="dxa"/>
            <w:vAlign w:val="center"/>
          </w:tcPr>
          <w:p w:rsidR="00E51A98" w:rsidRPr="00E51A98" w:rsidRDefault="00E51A98" w:rsidP="00852FD8">
            <w:pPr>
              <w:jc w:val="center"/>
            </w:pPr>
            <w:proofErr w:type="spellStart"/>
            <w:r>
              <w:t>Отл</w:t>
            </w:r>
            <w:proofErr w:type="spellEnd"/>
          </w:p>
        </w:tc>
        <w:tc>
          <w:tcPr>
            <w:tcW w:w="2056" w:type="dxa"/>
            <w:vAlign w:val="center"/>
          </w:tcPr>
          <w:p w:rsidR="00E51A98" w:rsidRPr="00E51A98" w:rsidRDefault="00CC6BF7" w:rsidP="00852FD8">
            <w:pPr>
              <w:jc w:val="center"/>
            </w:pPr>
            <w:r>
              <w:t>75÷100</w:t>
            </w:r>
          </w:p>
        </w:tc>
      </w:tr>
      <w:tr w:rsidR="00410CBA" w:rsidRPr="00E51A98" w:rsidTr="00A3459D">
        <w:trPr>
          <w:trHeight w:val="284"/>
          <w:jc w:val="center"/>
        </w:trPr>
        <w:tc>
          <w:tcPr>
            <w:tcW w:w="2098" w:type="dxa"/>
            <w:vAlign w:val="center"/>
          </w:tcPr>
          <w:p w:rsidR="00E51A98" w:rsidRPr="00E51A98" w:rsidRDefault="00E51A98" w:rsidP="00852FD8">
            <w:pPr>
              <w:jc w:val="center"/>
            </w:pPr>
            <w:r w:rsidRPr="00E51A98">
              <w:t>Хорошо</w:t>
            </w:r>
          </w:p>
        </w:tc>
        <w:tc>
          <w:tcPr>
            <w:tcW w:w="3118" w:type="dxa"/>
            <w:vAlign w:val="center"/>
          </w:tcPr>
          <w:p w:rsidR="00E51A98" w:rsidRPr="00E51A98" w:rsidRDefault="00E51A98" w:rsidP="00852FD8">
            <w:pPr>
              <w:jc w:val="center"/>
            </w:pPr>
            <w:r>
              <w:t>Хор</w:t>
            </w:r>
          </w:p>
        </w:tc>
        <w:tc>
          <w:tcPr>
            <w:tcW w:w="2056" w:type="dxa"/>
            <w:vAlign w:val="center"/>
          </w:tcPr>
          <w:p w:rsidR="00E51A98" w:rsidRPr="00E51A98" w:rsidRDefault="00CC6BF7" w:rsidP="00852FD8">
            <w:pPr>
              <w:jc w:val="center"/>
            </w:pPr>
            <w:r>
              <w:t>50÷74</w:t>
            </w:r>
          </w:p>
        </w:tc>
      </w:tr>
      <w:tr w:rsidR="00410CBA" w:rsidRPr="00E51A98" w:rsidTr="00A3459D">
        <w:trPr>
          <w:trHeight w:val="284"/>
          <w:jc w:val="center"/>
        </w:trPr>
        <w:tc>
          <w:tcPr>
            <w:tcW w:w="2098" w:type="dxa"/>
            <w:vAlign w:val="center"/>
          </w:tcPr>
          <w:p w:rsidR="00E51A98" w:rsidRPr="00E51A98" w:rsidRDefault="00E51A98" w:rsidP="00852FD8">
            <w:pPr>
              <w:jc w:val="center"/>
            </w:pPr>
            <w:r w:rsidRPr="00E51A98">
              <w:t>Удовлетворительно</w:t>
            </w:r>
          </w:p>
        </w:tc>
        <w:tc>
          <w:tcPr>
            <w:tcW w:w="3118" w:type="dxa"/>
            <w:vAlign w:val="center"/>
          </w:tcPr>
          <w:p w:rsidR="00E51A98" w:rsidRPr="00E51A98" w:rsidRDefault="00E51A98" w:rsidP="00852FD8">
            <w:pPr>
              <w:jc w:val="center"/>
            </w:pPr>
            <w:r>
              <w:t>Уд</w:t>
            </w:r>
          </w:p>
        </w:tc>
        <w:tc>
          <w:tcPr>
            <w:tcW w:w="2056" w:type="dxa"/>
            <w:vAlign w:val="center"/>
          </w:tcPr>
          <w:p w:rsidR="00E51A98" w:rsidRPr="00E51A98" w:rsidRDefault="00CC6BF7" w:rsidP="00852FD8">
            <w:pPr>
              <w:jc w:val="center"/>
            </w:pPr>
            <w:r>
              <w:t>25÷49</w:t>
            </w:r>
          </w:p>
        </w:tc>
      </w:tr>
      <w:tr w:rsidR="00410CBA" w:rsidRPr="00E51A98" w:rsidTr="00A3459D">
        <w:trPr>
          <w:trHeight w:val="284"/>
          <w:jc w:val="center"/>
        </w:trPr>
        <w:tc>
          <w:tcPr>
            <w:tcW w:w="2098" w:type="dxa"/>
            <w:vAlign w:val="center"/>
          </w:tcPr>
          <w:p w:rsidR="00E51A98" w:rsidRPr="00E51A98" w:rsidRDefault="00E51A98" w:rsidP="00852FD8">
            <w:pPr>
              <w:jc w:val="center"/>
            </w:pPr>
            <w:r w:rsidRPr="00E51A98">
              <w:t>Зачтено</w:t>
            </w:r>
          </w:p>
        </w:tc>
        <w:tc>
          <w:tcPr>
            <w:tcW w:w="3118" w:type="dxa"/>
            <w:vAlign w:val="center"/>
          </w:tcPr>
          <w:p w:rsidR="00E51A98" w:rsidRPr="00E51A98" w:rsidRDefault="00E51A98" w:rsidP="00852FD8">
            <w:pPr>
              <w:jc w:val="center"/>
            </w:pPr>
            <w:proofErr w:type="spellStart"/>
            <w:r>
              <w:t>Зач</w:t>
            </w:r>
            <w:proofErr w:type="spellEnd"/>
          </w:p>
        </w:tc>
        <w:tc>
          <w:tcPr>
            <w:tcW w:w="2056" w:type="dxa"/>
            <w:vAlign w:val="center"/>
          </w:tcPr>
          <w:p w:rsidR="00E51A98" w:rsidRPr="00E51A98" w:rsidRDefault="00CC6BF7" w:rsidP="00852FD8">
            <w:pPr>
              <w:jc w:val="center"/>
            </w:pPr>
            <w:r>
              <w:t>25÷100</w:t>
            </w:r>
          </w:p>
        </w:tc>
      </w:tr>
      <w:tr w:rsidR="00852FD8" w:rsidRPr="00E51A98" w:rsidTr="00A3459D">
        <w:trPr>
          <w:trHeight w:val="284"/>
          <w:jc w:val="center"/>
        </w:trPr>
        <w:tc>
          <w:tcPr>
            <w:tcW w:w="2098" w:type="dxa"/>
            <w:vAlign w:val="center"/>
          </w:tcPr>
          <w:p w:rsidR="00852FD8" w:rsidRPr="00E51A98" w:rsidRDefault="00852FD8" w:rsidP="00852FD8">
            <w:pPr>
              <w:jc w:val="center"/>
            </w:pPr>
            <w:r>
              <w:t>Неудовлетворительно / не зачтено</w:t>
            </w:r>
          </w:p>
        </w:tc>
        <w:tc>
          <w:tcPr>
            <w:tcW w:w="3118" w:type="dxa"/>
            <w:vAlign w:val="center"/>
          </w:tcPr>
          <w:p w:rsidR="00852FD8" w:rsidRDefault="00852FD8" w:rsidP="00852FD8">
            <w:pPr>
              <w:jc w:val="center"/>
            </w:pPr>
            <w:r>
              <w:t>Х</w:t>
            </w:r>
          </w:p>
        </w:tc>
        <w:tc>
          <w:tcPr>
            <w:tcW w:w="2056" w:type="dxa"/>
            <w:vAlign w:val="center"/>
          </w:tcPr>
          <w:p w:rsidR="00852FD8" w:rsidRDefault="00852FD8" w:rsidP="00852FD8">
            <w:pPr>
              <w:jc w:val="center"/>
            </w:pPr>
            <w:r>
              <w:sym w:font="Symbol" w:char="F02D"/>
            </w:r>
          </w:p>
        </w:tc>
      </w:tr>
    </w:tbl>
    <w:p w:rsidR="00405D6E" w:rsidRPr="004107E1" w:rsidRDefault="00405D6E" w:rsidP="00A95B37">
      <w:pPr>
        <w:spacing w:before="60"/>
        <w:ind w:firstLine="567"/>
        <w:jc w:val="both"/>
        <w:rPr>
          <w:i/>
          <w:sz w:val="24"/>
          <w:szCs w:val="24"/>
        </w:rPr>
      </w:pPr>
      <w:r w:rsidRPr="004107E1">
        <w:rPr>
          <w:i/>
          <w:sz w:val="24"/>
          <w:szCs w:val="24"/>
        </w:rPr>
        <w:t>Для программ аспирантуры оценки проставляются только по пятибалльной шкале.</w:t>
      </w:r>
    </w:p>
    <w:p w:rsidR="001F7D62" w:rsidRDefault="00336C36" w:rsidP="00AF6954">
      <w:pPr>
        <w:pStyle w:val="afa"/>
        <w:shd w:val="clear" w:color="auto" w:fill="FFFFFF"/>
        <w:spacing w:before="120" w:after="80"/>
        <w:ind w:firstLine="567"/>
        <w:jc w:val="both"/>
      </w:pPr>
      <w:r>
        <w:lastRenderedPageBreak/>
        <w:t>4.</w:t>
      </w:r>
      <w:r w:rsidR="00DD4B71">
        <w:t>5</w:t>
      </w:r>
      <w:r w:rsidRPr="00680954">
        <w:t xml:space="preserve"> </w:t>
      </w:r>
      <w:r w:rsidR="00F0656F">
        <w:t>Г</w:t>
      </w:r>
      <w:r w:rsidR="00F0656F" w:rsidRPr="00A54545">
        <w:t>рафы и строки</w:t>
      </w:r>
      <w:r w:rsidR="00FA6F66">
        <w:t xml:space="preserve"> разделов 1-</w:t>
      </w:r>
      <w:r w:rsidR="00F0656F">
        <w:t>4 учебной карточки</w:t>
      </w:r>
      <w:r w:rsidR="00337F29">
        <w:t>, сведения о подразделении, ОП, группе, ИУП и регистрационный номер</w:t>
      </w:r>
      <w:r w:rsidR="00F0656F">
        <w:t xml:space="preserve"> </w:t>
      </w:r>
      <w:r w:rsidR="001F7D62" w:rsidRPr="00A54545">
        <w:t xml:space="preserve"> </w:t>
      </w:r>
      <w:r w:rsidR="00F0656F" w:rsidRPr="00450B91">
        <w:rPr>
          <w:b/>
        </w:rPr>
        <w:t xml:space="preserve">заполняются </w:t>
      </w:r>
      <w:r w:rsidR="001F7D62" w:rsidRPr="00450B91">
        <w:rPr>
          <w:b/>
        </w:rPr>
        <w:t>автоматически</w:t>
      </w:r>
      <w:r w:rsidR="00F0656F" w:rsidRPr="00450B91">
        <w:rPr>
          <w:b/>
        </w:rPr>
        <w:t xml:space="preserve"> из БД</w:t>
      </w:r>
      <w:r w:rsidR="00225954">
        <w:t>:</w:t>
      </w:r>
      <w:r w:rsidR="007F0B09">
        <w:t xml:space="preserve"> </w:t>
      </w:r>
    </w:p>
    <w:p w:rsidR="003341F1" w:rsidRPr="003341F1" w:rsidRDefault="003063DC" w:rsidP="00F341FA">
      <w:pPr>
        <w:pStyle w:val="af9"/>
        <w:numPr>
          <w:ilvl w:val="0"/>
          <w:numId w:val="13"/>
        </w:numPr>
        <w:suppressAutoHyphens w:val="0"/>
        <w:spacing w:after="0" w:line="240" w:lineRule="auto"/>
        <w:ind w:left="981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r w:rsidR="003341F1" w:rsidRPr="00D55C2E">
        <w:rPr>
          <w:rFonts w:ascii="Times New Roman" w:hAnsi="Times New Roman" w:cs="Times New Roman"/>
          <w:b/>
          <w:sz w:val="24"/>
          <w:szCs w:val="24"/>
        </w:rPr>
        <w:t>Ф.И.О.»</w:t>
      </w:r>
      <w:r w:rsidR="003341F1" w:rsidRPr="00336444">
        <w:rPr>
          <w:rFonts w:ascii="Times New Roman" w:hAnsi="Times New Roman" w:cs="Times New Roman"/>
          <w:sz w:val="24"/>
          <w:szCs w:val="24"/>
        </w:rPr>
        <w:t xml:space="preserve"> – фамилия,  имя, отчество (последнее при наличии) студента полностью</w:t>
      </w:r>
      <w:r w:rsidR="003341F1">
        <w:rPr>
          <w:rFonts w:ascii="Times New Roman" w:hAnsi="Times New Roman" w:cs="Times New Roman"/>
          <w:sz w:val="24"/>
          <w:szCs w:val="24"/>
        </w:rPr>
        <w:t>,</w:t>
      </w:r>
      <w:r w:rsidR="003341F1" w:rsidRPr="00336444">
        <w:rPr>
          <w:rFonts w:ascii="Times New Roman" w:hAnsi="Times New Roman" w:cs="Times New Roman"/>
          <w:sz w:val="24"/>
          <w:szCs w:val="24"/>
        </w:rPr>
        <w:t xml:space="preserve"> в соответствии с паспортными данными.</w:t>
      </w:r>
      <w:r w:rsidR="003341F1" w:rsidRPr="00AE341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F7D62" w:rsidRPr="00336444" w:rsidRDefault="004A5417" w:rsidP="00F341FA">
      <w:pPr>
        <w:pStyle w:val="af9"/>
        <w:numPr>
          <w:ilvl w:val="0"/>
          <w:numId w:val="13"/>
        </w:numPr>
        <w:suppressAutoHyphens w:val="0"/>
        <w:spacing w:after="0" w:line="240" w:lineRule="auto"/>
        <w:ind w:left="981" w:hanging="357"/>
        <w:jc w:val="both"/>
        <w:rPr>
          <w:rFonts w:ascii="Times New Roman" w:hAnsi="Times New Roman" w:cs="Times New Roman"/>
          <w:sz w:val="24"/>
          <w:szCs w:val="24"/>
        </w:rPr>
      </w:pPr>
      <w:r w:rsidRPr="00AE341B">
        <w:rPr>
          <w:rFonts w:ascii="Times New Roman" w:hAnsi="Times New Roman" w:cs="Times New Roman"/>
          <w:b/>
          <w:sz w:val="24"/>
          <w:szCs w:val="24"/>
        </w:rPr>
        <w:t>«</w:t>
      </w:r>
      <w:r w:rsidR="001F7D62" w:rsidRPr="00AE341B">
        <w:rPr>
          <w:rFonts w:ascii="Times New Roman" w:hAnsi="Times New Roman" w:cs="Times New Roman"/>
          <w:b/>
          <w:sz w:val="24"/>
          <w:szCs w:val="24"/>
        </w:rPr>
        <w:t>Подразделение</w:t>
      </w:r>
      <w:r w:rsidRPr="00AE341B">
        <w:rPr>
          <w:rFonts w:ascii="Times New Roman" w:hAnsi="Times New Roman" w:cs="Times New Roman"/>
          <w:b/>
          <w:sz w:val="24"/>
          <w:szCs w:val="24"/>
        </w:rPr>
        <w:t>»</w:t>
      </w:r>
      <w:r w:rsidR="00FB25E9" w:rsidRPr="00336444">
        <w:rPr>
          <w:rFonts w:ascii="Times New Roman" w:hAnsi="Times New Roman" w:cs="Times New Roman"/>
          <w:sz w:val="24"/>
          <w:szCs w:val="24"/>
        </w:rPr>
        <w:t xml:space="preserve"> – </w:t>
      </w:r>
      <w:r w:rsidR="003F52F4" w:rsidRPr="00336444">
        <w:rPr>
          <w:rFonts w:ascii="Times New Roman" w:hAnsi="Times New Roman" w:cs="Times New Roman"/>
          <w:sz w:val="24"/>
          <w:szCs w:val="24"/>
        </w:rPr>
        <w:t xml:space="preserve">в поле справа заносится </w:t>
      </w:r>
      <w:r w:rsidR="00FB25E9" w:rsidRPr="00336444">
        <w:rPr>
          <w:rFonts w:ascii="Times New Roman" w:hAnsi="Times New Roman" w:cs="Times New Roman"/>
          <w:sz w:val="24"/>
          <w:szCs w:val="24"/>
        </w:rPr>
        <w:t>полное наименование и в скобках сокращенное наименование подразделения, которое формирует учебную карточку.</w:t>
      </w:r>
      <w:r w:rsidR="006E14B2">
        <w:rPr>
          <w:rFonts w:ascii="Times New Roman" w:hAnsi="Times New Roman" w:cs="Times New Roman"/>
          <w:sz w:val="24"/>
          <w:szCs w:val="24"/>
        </w:rPr>
        <w:t xml:space="preserve">     </w:t>
      </w:r>
      <w:r w:rsidR="00FB25E9" w:rsidRPr="00336444">
        <w:rPr>
          <w:rFonts w:ascii="Times New Roman" w:hAnsi="Times New Roman" w:cs="Times New Roman"/>
          <w:i/>
          <w:sz w:val="24"/>
          <w:szCs w:val="24"/>
        </w:rPr>
        <w:t>Пример: Институт архитектуры и дизайна (</w:t>
      </w:r>
      <w:proofErr w:type="spellStart"/>
      <w:r w:rsidR="00FB25E9" w:rsidRPr="00336444">
        <w:rPr>
          <w:rFonts w:ascii="Times New Roman" w:hAnsi="Times New Roman" w:cs="Times New Roman"/>
          <w:i/>
          <w:sz w:val="24"/>
          <w:szCs w:val="24"/>
        </w:rPr>
        <w:t>ИнАрхДиз</w:t>
      </w:r>
      <w:proofErr w:type="spellEnd"/>
      <w:r w:rsidR="003F52F4" w:rsidRPr="00336444">
        <w:rPr>
          <w:rFonts w:ascii="Times New Roman" w:hAnsi="Times New Roman" w:cs="Times New Roman"/>
          <w:i/>
          <w:sz w:val="24"/>
          <w:szCs w:val="24"/>
        </w:rPr>
        <w:t>)</w:t>
      </w:r>
      <w:r w:rsidR="00F261C6" w:rsidRPr="00336444">
        <w:rPr>
          <w:rFonts w:ascii="Times New Roman" w:hAnsi="Times New Roman" w:cs="Times New Roman"/>
          <w:sz w:val="24"/>
          <w:szCs w:val="24"/>
        </w:rPr>
        <w:t>.</w:t>
      </w:r>
    </w:p>
    <w:p w:rsidR="00FB25E9" w:rsidRPr="006E14B2" w:rsidRDefault="004A5417" w:rsidP="00F341FA">
      <w:pPr>
        <w:pStyle w:val="af9"/>
        <w:numPr>
          <w:ilvl w:val="0"/>
          <w:numId w:val="13"/>
        </w:numPr>
        <w:suppressAutoHyphens w:val="0"/>
        <w:spacing w:after="0" w:line="240" w:lineRule="auto"/>
        <w:ind w:left="981" w:hanging="35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E341B">
        <w:rPr>
          <w:rFonts w:ascii="Times New Roman" w:hAnsi="Times New Roman" w:cs="Times New Roman"/>
          <w:b/>
          <w:sz w:val="24"/>
          <w:szCs w:val="24"/>
        </w:rPr>
        <w:t>«</w:t>
      </w:r>
      <w:r w:rsidR="00FB25E9" w:rsidRPr="00AE341B">
        <w:rPr>
          <w:rFonts w:ascii="Times New Roman" w:hAnsi="Times New Roman" w:cs="Times New Roman"/>
          <w:b/>
          <w:sz w:val="24"/>
          <w:szCs w:val="24"/>
        </w:rPr>
        <w:t>Направление</w:t>
      </w:r>
      <w:r w:rsidR="00336444" w:rsidRPr="00AE341B">
        <w:rPr>
          <w:rFonts w:ascii="Times New Roman" w:hAnsi="Times New Roman" w:cs="Times New Roman"/>
          <w:b/>
          <w:sz w:val="24"/>
          <w:szCs w:val="24"/>
        </w:rPr>
        <w:t>/Специальность</w:t>
      </w:r>
      <w:r w:rsidR="00AE341B">
        <w:rPr>
          <w:rFonts w:ascii="Times New Roman" w:hAnsi="Times New Roman" w:cs="Times New Roman"/>
          <w:sz w:val="24"/>
          <w:szCs w:val="24"/>
        </w:rPr>
        <w:t>»</w:t>
      </w:r>
      <w:r w:rsidR="00336444">
        <w:rPr>
          <w:rFonts w:ascii="Times New Roman" w:hAnsi="Times New Roman" w:cs="Times New Roman"/>
          <w:sz w:val="24"/>
          <w:szCs w:val="24"/>
        </w:rPr>
        <w:t xml:space="preserve"> </w:t>
      </w:r>
      <w:r w:rsidR="00336444" w:rsidRPr="00336444">
        <w:rPr>
          <w:rFonts w:ascii="Times New Roman" w:hAnsi="Times New Roman" w:cs="Times New Roman"/>
          <w:sz w:val="24"/>
          <w:szCs w:val="24"/>
        </w:rPr>
        <w:t>–</w:t>
      </w:r>
      <w:r w:rsidR="003F52F4" w:rsidRPr="00336444">
        <w:rPr>
          <w:rFonts w:ascii="Times New Roman" w:hAnsi="Times New Roman" w:cs="Times New Roman"/>
          <w:sz w:val="24"/>
          <w:szCs w:val="24"/>
        </w:rPr>
        <w:t xml:space="preserve"> </w:t>
      </w:r>
      <w:r w:rsidR="003063DC">
        <w:rPr>
          <w:rFonts w:ascii="Times New Roman" w:hAnsi="Times New Roman" w:cs="Times New Roman"/>
          <w:sz w:val="24"/>
          <w:szCs w:val="24"/>
        </w:rPr>
        <w:t xml:space="preserve">после </w:t>
      </w:r>
      <w:r w:rsidR="00336444">
        <w:rPr>
          <w:rFonts w:ascii="Times New Roman" w:hAnsi="Times New Roman" w:cs="Times New Roman"/>
          <w:sz w:val="24"/>
          <w:szCs w:val="24"/>
        </w:rPr>
        <w:t xml:space="preserve">слов «Направление» </w:t>
      </w:r>
      <w:r w:rsidR="003063DC">
        <w:rPr>
          <w:rFonts w:ascii="Times New Roman" w:hAnsi="Times New Roman" w:cs="Times New Roman"/>
          <w:sz w:val="24"/>
          <w:szCs w:val="24"/>
        </w:rPr>
        <w:t>указыва</w:t>
      </w:r>
      <w:r w:rsidR="00336444">
        <w:rPr>
          <w:rFonts w:ascii="Times New Roman" w:hAnsi="Times New Roman" w:cs="Times New Roman"/>
          <w:sz w:val="24"/>
          <w:szCs w:val="24"/>
        </w:rPr>
        <w:t>ется бакалавриата</w:t>
      </w:r>
      <w:r w:rsidR="005F0AFD" w:rsidRPr="00336444">
        <w:rPr>
          <w:rFonts w:ascii="Times New Roman" w:hAnsi="Times New Roman" w:cs="Times New Roman"/>
          <w:sz w:val="24"/>
          <w:szCs w:val="24"/>
        </w:rPr>
        <w:t>/</w:t>
      </w:r>
      <w:r w:rsidR="003F52F4" w:rsidRPr="00336444">
        <w:rPr>
          <w:rFonts w:ascii="Times New Roman" w:hAnsi="Times New Roman" w:cs="Times New Roman"/>
          <w:sz w:val="24"/>
          <w:szCs w:val="24"/>
        </w:rPr>
        <w:t xml:space="preserve"> магистратуры</w:t>
      </w:r>
      <w:r w:rsidR="005F0AFD" w:rsidRPr="00336444">
        <w:rPr>
          <w:rFonts w:ascii="Times New Roman" w:hAnsi="Times New Roman" w:cs="Times New Roman"/>
          <w:sz w:val="24"/>
          <w:szCs w:val="24"/>
        </w:rPr>
        <w:t>/</w:t>
      </w:r>
      <w:r w:rsidR="003F52F4" w:rsidRPr="00336444">
        <w:rPr>
          <w:rFonts w:ascii="Times New Roman" w:hAnsi="Times New Roman" w:cs="Times New Roman"/>
          <w:sz w:val="24"/>
          <w:szCs w:val="24"/>
        </w:rPr>
        <w:t xml:space="preserve"> аспирантуры</w:t>
      </w:r>
      <w:r w:rsidR="00336444">
        <w:rPr>
          <w:rFonts w:ascii="Times New Roman" w:hAnsi="Times New Roman" w:cs="Times New Roman"/>
          <w:sz w:val="24"/>
          <w:szCs w:val="24"/>
        </w:rPr>
        <w:t xml:space="preserve">, </w:t>
      </w:r>
      <w:r w:rsidR="005F0AFD" w:rsidRPr="00336444">
        <w:rPr>
          <w:rFonts w:ascii="Times New Roman" w:hAnsi="Times New Roman" w:cs="Times New Roman"/>
          <w:sz w:val="24"/>
          <w:szCs w:val="24"/>
        </w:rPr>
        <w:t>«</w:t>
      </w:r>
      <w:r w:rsidR="003F52F4" w:rsidRPr="00336444">
        <w:rPr>
          <w:rFonts w:ascii="Times New Roman" w:hAnsi="Times New Roman" w:cs="Times New Roman"/>
          <w:sz w:val="24"/>
          <w:szCs w:val="24"/>
        </w:rPr>
        <w:t>Специальность</w:t>
      </w:r>
      <w:r w:rsidR="00336444">
        <w:rPr>
          <w:rFonts w:ascii="Times New Roman" w:hAnsi="Times New Roman" w:cs="Times New Roman"/>
          <w:sz w:val="24"/>
          <w:szCs w:val="24"/>
        </w:rPr>
        <w:t xml:space="preserve">» </w:t>
      </w:r>
      <w:r w:rsidR="00336444" w:rsidRPr="00336444">
        <w:rPr>
          <w:rFonts w:ascii="Times New Roman" w:hAnsi="Times New Roman" w:cs="Times New Roman"/>
          <w:sz w:val="24"/>
          <w:szCs w:val="24"/>
        </w:rPr>
        <w:t>–</w:t>
      </w:r>
      <w:r w:rsidR="003F52F4" w:rsidRPr="00336444">
        <w:rPr>
          <w:rFonts w:ascii="Times New Roman" w:hAnsi="Times New Roman" w:cs="Times New Roman"/>
          <w:sz w:val="24"/>
          <w:szCs w:val="24"/>
        </w:rPr>
        <w:t xml:space="preserve"> ВО</w:t>
      </w:r>
      <w:r w:rsidRPr="00336444">
        <w:rPr>
          <w:rFonts w:ascii="Times New Roman" w:hAnsi="Times New Roman" w:cs="Times New Roman"/>
          <w:sz w:val="24"/>
          <w:szCs w:val="24"/>
        </w:rPr>
        <w:t>/</w:t>
      </w:r>
      <w:r w:rsidR="003F52F4" w:rsidRPr="00336444">
        <w:rPr>
          <w:rFonts w:ascii="Times New Roman" w:hAnsi="Times New Roman" w:cs="Times New Roman"/>
          <w:sz w:val="24"/>
          <w:szCs w:val="24"/>
        </w:rPr>
        <w:t xml:space="preserve"> СПО</w:t>
      </w:r>
      <w:r w:rsidR="00336444" w:rsidRPr="00336444">
        <w:rPr>
          <w:rFonts w:ascii="Times New Roman" w:hAnsi="Times New Roman" w:cs="Times New Roman"/>
          <w:sz w:val="24"/>
          <w:szCs w:val="24"/>
        </w:rPr>
        <w:t xml:space="preserve"> </w:t>
      </w:r>
      <w:r w:rsidR="00336444">
        <w:rPr>
          <w:rFonts w:ascii="Times New Roman" w:hAnsi="Times New Roman" w:cs="Times New Roman"/>
          <w:sz w:val="24"/>
          <w:szCs w:val="24"/>
        </w:rPr>
        <w:t>в соо</w:t>
      </w:r>
      <w:r w:rsidR="006E14B2">
        <w:rPr>
          <w:rFonts w:ascii="Times New Roman" w:hAnsi="Times New Roman" w:cs="Times New Roman"/>
          <w:sz w:val="24"/>
          <w:szCs w:val="24"/>
        </w:rPr>
        <w:t xml:space="preserve">тветствии с уровнем образования, а также код и наименование направления/ специальности.     </w:t>
      </w:r>
      <w:r w:rsidR="006E14B2" w:rsidRPr="006E14B2">
        <w:rPr>
          <w:rFonts w:ascii="Times New Roman" w:hAnsi="Times New Roman" w:cs="Times New Roman"/>
          <w:i/>
          <w:sz w:val="24"/>
          <w:szCs w:val="24"/>
        </w:rPr>
        <w:t>Пример:</w:t>
      </w:r>
      <w:r w:rsidR="006E14B2">
        <w:rPr>
          <w:rFonts w:ascii="Times New Roman" w:hAnsi="Times New Roman" w:cs="Times New Roman"/>
          <w:i/>
          <w:sz w:val="24"/>
          <w:szCs w:val="24"/>
        </w:rPr>
        <w:t xml:space="preserve"> Направление магистратуры 07.04.01 Архитектура.</w:t>
      </w:r>
    </w:p>
    <w:p w:rsidR="006F0952" w:rsidRPr="00336444" w:rsidRDefault="004A5417" w:rsidP="00F341FA">
      <w:pPr>
        <w:pStyle w:val="af9"/>
        <w:numPr>
          <w:ilvl w:val="0"/>
          <w:numId w:val="13"/>
        </w:numPr>
        <w:suppressAutoHyphens w:val="0"/>
        <w:spacing w:after="0" w:line="240" w:lineRule="auto"/>
        <w:ind w:left="981" w:hanging="357"/>
        <w:jc w:val="both"/>
        <w:rPr>
          <w:rFonts w:ascii="Times New Roman" w:hAnsi="Times New Roman" w:cs="Times New Roman"/>
          <w:sz w:val="24"/>
          <w:szCs w:val="24"/>
        </w:rPr>
      </w:pPr>
      <w:r w:rsidRPr="004F2536">
        <w:rPr>
          <w:rFonts w:ascii="Times New Roman" w:hAnsi="Times New Roman" w:cs="Times New Roman"/>
          <w:b/>
          <w:sz w:val="24"/>
          <w:szCs w:val="24"/>
        </w:rPr>
        <w:t>«</w:t>
      </w:r>
      <w:r w:rsidR="00757E98" w:rsidRPr="004F2536">
        <w:rPr>
          <w:rFonts w:ascii="Times New Roman" w:hAnsi="Times New Roman" w:cs="Times New Roman"/>
          <w:b/>
          <w:sz w:val="24"/>
          <w:szCs w:val="24"/>
        </w:rPr>
        <w:t>Профиль</w:t>
      </w:r>
      <w:r w:rsidR="006F0952" w:rsidRPr="004F2536">
        <w:rPr>
          <w:rFonts w:ascii="Times New Roman" w:hAnsi="Times New Roman" w:cs="Times New Roman"/>
          <w:b/>
          <w:sz w:val="24"/>
          <w:szCs w:val="24"/>
        </w:rPr>
        <w:t>/Специализация</w:t>
      </w:r>
      <w:r w:rsidRPr="004F2536">
        <w:rPr>
          <w:rFonts w:ascii="Times New Roman" w:hAnsi="Times New Roman" w:cs="Times New Roman"/>
          <w:b/>
          <w:sz w:val="24"/>
          <w:szCs w:val="24"/>
        </w:rPr>
        <w:t>»</w:t>
      </w:r>
      <w:r w:rsidR="00757E98" w:rsidRPr="00336444">
        <w:rPr>
          <w:rFonts w:ascii="Times New Roman" w:hAnsi="Times New Roman" w:cs="Times New Roman"/>
          <w:sz w:val="24"/>
          <w:szCs w:val="24"/>
        </w:rPr>
        <w:t xml:space="preserve">  – </w:t>
      </w:r>
      <w:r w:rsidR="008C0A86">
        <w:rPr>
          <w:rFonts w:ascii="Times New Roman" w:hAnsi="Times New Roman" w:cs="Times New Roman"/>
          <w:sz w:val="24"/>
          <w:szCs w:val="24"/>
        </w:rPr>
        <w:t xml:space="preserve">указывается </w:t>
      </w:r>
      <w:r w:rsidR="00757E98" w:rsidRPr="00336444">
        <w:rPr>
          <w:rFonts w:ascii="Times New Roman" w:hAnsi="Times New Roman" w:cs="Times New Roman"/>
          <w:sz w:val="24"/>
          <w:szCs w:val="24"/>
        </w:rPr>
        <w:t>наименование профиля</w:t>
      </w:r>
      <w:r w:rsidR="006F0952" w:rsidRPr="00336444">
        <w:rPr>
          <w:rFonts w:ascii="Times New Roman" w:hAnsi="Times New Roman" w:cs="Times New Roman"/>
          <w:sz w:val="24"/>
          <w:szCs w:val="24"/>
        </w:rPr>
        <w:t xml:space="preserve"> для программ ВО и </w:t>
      </w:r>
      <w:r w:rsidR="00757E98" w:rsidRPr="00336444">
        <w:rPr>
          <w:rFonts w:ascii="Times New Roman" w:hAnsi="Times New Roman" w:cs="Times New Roman"/>
          <w:sz w:val="24"/>
          <w:szCs w:val="24"/>
        </w:rPr>
        <w:t xml:space="preserve"> </w:t>
      </w:r>
      <w:r w:rsidR="008C0A86">
        <w:rPr>
          <w:rFonts w:ascii="Times New Roman" w:hAnsi="Times New Roman" w:cs="Times New Roman"/>
          <w:sz w:val="24"/>
          <w:szCs w:val="24"/>
        </w:rPr>
        <w:t xml:space="preserve">специализации для программ СПО/ </w:t>
      </w:r>
      <w:proofErr w:type="gramStart"/>
      <w:r w:rsidR="008C0A86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="008C0A8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57E98" w:rsidRPr="00336444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="00757E98" w:rsidRPr="00336444">
        <w:rPr>
          <w:rFonts w:ascii="Times New Roman" w:hAnsi="Times New Roman" w:cs="Times New Roman"/>
          <w:sz w:val="24"/>
          <w:szCs w:val="24"/>
        </w:rPr>
        <w:t xml:space="preserve"> момент формирования учебной карточки</w:t>
      </w:r>
      <w:r w:rsidR="00297ED7" w:rsidRPr="00336444">
        <w:rPr>
          <w:rFonts w:ascii="Times New Roman" w:hAnsi="Times New Roman" w:cs="Times New Roman"/>
          <w:sz w:val="24"/>
          <w:szCs w:val="24"/>
        </w:rPr>
        <w:t xml:space="preserve"> из УП (ИУП) или прик</w:t>
      </w:r>
      <w:r w:rsidR="00F261C6" w:rsidRPr="00336444">
        <w:rPr>
          <w:rFonts w:ascii="Times New Roman" w:hAnsi="Times New Roman" w:cs="Times New Roman"/>
          <w:sz w:val="24"/>
          <w:szCs w:val="24"/>
        </w:rPr>
        <w:t>аза о распределении по профилям</w:t>
      </w:r>
      <w:r w:rsidR="00A078A3" w:rsidRPr="00336444">
        <w:rPr>
          <w:rFonts w:ascii="Times New Roman" w:hAnsi="Times New Roman" w:cs="Times New Roman"/>
          <w:sz w:val="24"/>
          <w:szCs w:val="24"/>
        </w:rPr>
        <w:t>/ специализациям</w:t>
      </w:r>
      <w:r w:rsidR="00F261C6" w:rsidRPr="00336444">
        <w:rPr>
          <w:rFonts w:ascii="Times New Roman" w:hAnsi="Times New Roman" w:cs="Times New Roman"/>
          <w:sz w:val="24"/>
          <w:szCs w:val="24"/>
        </w:rPr>
        <w:t>.</w:t>
      </w:r>
      <w:r w:rsidR="00760882" w:rsidRPr="003364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7ED7" w:rsidRPr="00336444" w:rsidRDefault="004A5417" w:rsidP="00F341FA">
      <w:pPr>
        <w:pStyle w:val="af9"/>
        <w:numPr>
          <w:ilvl w:val="0"/>
          <w:numId w:val="13"/>
        </w:numPr>
        <w:suppressAutoHyphens w:val="0"/>
        <w:spacing w:after="0" w:line="240" w:lineRule="auto"/>
        <w:ind w:left="981" w:hanging="357"/>
        <w:jc w:val="both"/>
        <w:rPr>
          <w:rFonts w:ascii="Times New Roman" w:hAnsi="Times New Roman" w:cs="Times New Roman"/>
          <w:sz w:val="24"/>
          <w:szCs w:val="24"/>
        </w:rPr>
      </w:pPr>
      <w:r w:rsidRPr="004F2536">
        <w:rPr>
          <w:rFonts w:ascii="Times New Roman" w:hAnsi="Times New Roman" w:cs="Times New Roman"/>
          <w:b/>
          <w:sz w:val="24"/>
          <w:szCs w:val="24"/>
        </w:rPr>
        <w:t>«</w:t>
      </w:r>
      <w:r w:rsidR="00297ED7" w:rsidRPr="004F2536">
        <w:rPr>
          <w:rFonts w:ascii="Times New Roman" w:hAnsi="Times New Roman" w:cs="Times New Roman"/>
          <w:b/>
          <w:sz w:val="24"/>
          <w:szCs w:val="24"/>
        </w:rPr>
        <w:t>Форма обучения</w:t>
      </w:r>
      <w:r w:rsidRPr="004F2536">
        <w:rPr>
          <w:rFonts w:ascii="Times New Roman" w:hAnsi="Times New Roman" w:cs="Times New Roman"/>
          <w:b/>
          <w:sz w:val="24"/>
          <w:szCs w:val="24"/>
        </w:rPr>
        <w:t>»</w:t>
      </w:r>
      <w:r w:rsidR="00297ED7" w:rsidRPr="00336444">
        <w:rPr>
          <w:rFonts w:ascii="Times New Roman" w:hAnsi="Times New Roman" w:cs="Times New Roman"/>
          <w:sz w:val="24"/>
          <w:szCs w:val="24"/>
        </w:rPr>
        <w:t xml:space="preserve"> – соответственно </w:t>
      </w:r>
      <w:r w:rsidRPr="00336444">
        <w:rPr>
          <w:rFonts w:ascii="Times New Roman" w:hAnsi="Times New Roman" w:cs="Times New Roman"/>
          <w:sz w:val="24"/>
          <w:szCs w:val="24"/>
        </w:rPr>
        <w:t xml:space="preserve">одна из форм обучения </w:t>
      </w:r>
      <w:r w:rsidR="00297ED7" w:rsidRPr="00336444">
        <w:rPr>
          <w:rFonts w:ascii="Times New Roman" w:hAnsi="Times New Roman" w:cs="Times New Roman"/>
          <w:sz w:val="24"/>
          <w:szCs w:val="24"/>
        </w:rPr>
        <w:t>Очн</w:t>
      </w:r>
      <w:r w:rsidR="00F261C6" w:rsidRPr="00336444">
        <w:rPr>
          <w:rFonts w:ascii="Times New Roman" w:hAnsi="Times New Roman" w:cs="Times New Roman"/>
          <w:sz w:val="24"/>
          <w:szCs w:val="24"/>
        </w:rPr>
        <w:t xml:space="preserve">ая, </w:t>
      </w:r>
      <w:proofErr w:type="spellStart"/>
      <w:r w:rsidR="00F261C6" w:rsidRPr="00336444">
        <w:rPr>
          <w:rFonts w:ascii="Times New Roman" w:hAnsi="Times New Roman" w:cs="Times New Roman"/>
          <w:sz w:val="24"/>
          <w:szCs w:val="24"/>
        </w:rPr>
        <w:t>Очно-заочная</w:t>
      </w:r>
      <w:proofErr w:type="spellEnd"/>
      <w:r w:rsidR="00F261C6" w:rsidRPr="00336444">
        <w:rPr>
          <w:rFonts w:ascii="Times New Roman" w:hAnsi="Times New Roman" w:cs="Times New Roman"/>
          <w:sz w:val="24"/>
          <w:szCs w:val="24"/>
        </w:rPr>
        <w:t xml:space="preserve"> или Заочная.</w:t>
      </w:r>
    </w:p>
    <w:p w:rsidR="00297ED7" w:rsidRPr="00336444" w:rsidRDefault="004A5417" w:rsidP="00F341FA">
      <w:pPr>
        <w:pStyle w:val="af9"/>
        <w:numPr>
          <w:ilvl w:val="0"/>
          <w:numId w:val="13"/>
        </w:numPr>
        <w:suppressAutoHyphens w:val="0"/>
        <w:spacing w:after="0" w:line="240" w:lineRule="auto"/>
        <w:ind w:left="981" w:hanging="357"/>
        <w:jc w:val="both"/>
        <w:rPr>
          <w:rFonts w:ascii="Times New Roman" w:hAnsi="Times New Roman" w:cs="Times New Roman"/>
          <w:sz w:val="24"/>
          <w:szCs w:val="24"/>
        </w:rPr>
      </w:pPr>
      <w:r w:rsidRPr="004F2536">
        <w:rPr>
          <w:rFonts w:ascii="Times New Roman" w:hAnsi="Times New Roman" w:cs="Times New Roman"/>
          <w:b/>
          <w:sz w:val="24"/>
          <w:szCs w:val="24"/>
        </w:rPr>
        <w:t>«</w:t>
      </w:r>
      <w:r w:rsidR="00DE61DD" w:rsidRPr="004F2536">
        <w:rPr>
          <w:rFonts w:ascii="Times New Roman" w:hAnsi="Times New Roman" w:cs="Times New Roman"/>
          <w:b/>
          <w:sz w:val="24"/>
          <w:szCs w:val="24"/>
        </w:rPr>
        <w:t>Группа</w:t>
      </w:r>
      <w:r w:rsidRPr="004F2536">
        <w:rPr>
          <w:rFonts w:ascii="Times New Roman" w:hAnsi="Times New Roman" w:cs="Times New Roman"/>
          <w:b/>
          <w:sz w:val="24"/>
          <w:szCs w:val="24"/>
        </w:rPr>
        <w:t>»</w:t>
      </w:r>
      <w:r w:rsidR="00DE61DD" w:rsidRPr="00336444">
        <w:rPr>
          <w:rFonts w:ascii="Times New Roman" w:hAnsi="Times New Roman" w:cs="Times New Roman"/>
          <w:sz w:val="24"/>
          <w:szCs w:val="24"/>
        </w:rPr>
        <w:t xml:space="preserve"> – </w:t>
      </w:r>
      <w:r w:rsidR="001F5E44" w:rsidRPr="00336444">
        <w:rPr>
          <w:rFonts w:ascii="Times New Roman" w:hAnsi="Times New Roman" w:cs="Times New Roman"/>
          <w:sz w:val="24"/>
          <w:szCs w:val="24"/>
        </w:rPr>
        <w:t>информация о</w:t>
      </w:r>
      <w:r w:rsidR="006440AA">
        <w:rPr>
          <w:rFonts w:ascii="Times New Roman" w:hAnsi="Times New Roman" w:cs="Times New Roman"/>
          <w:sz w:val="24"/>
          <w:szCs w:val="24"/>
        </w:rPr>
        <w:t>б индексе</w:t>
      </w:r>
      <w:r w:rsidR="001F5E44" w:rsidRPr="00336444">
        <w:rPr>
          <w:rFonts w:ascii="Times New Roman" w:hAnsi="Times New Roman" w:cs="Times New Roman"/>
          <w:sz w:val="24"/>
          <w:szCs w:val="24"/>
        </w:rPr>
        <w:t xml:space="preserve"> академической группы</w:t>
      </w:r>
      <w:r w:rsidR="00DE61DD" w:rsidRPr="00336444">
        <w:rPr>
          <w:rFonts w:ascii="Times New Roman" w:hAnsi="Times New Roman" w:cs="Times New Roman"/>
          <w:sz w:val="24"/>
          <w:szCs w:val="24"/>
        </w:rPr>
        <w:t xml:space="preserve"> из приказа о формировании </w:t>
      </w:r>
      <w:r w:rsidR="008D7B66">
        <w:rPr>
          <w:rFonts w:ascii="Times New Roman" w:hAnsi="Times New Roman" w:cs="Times New Roman"/>
          <w:sz w:val="24"/>
          <w:szCs w:val="24"/>
        </w:rPr>
        <w:t>группы или переводе в группу</w:t>
      </w:r>
      <w:r w:rsidR="00871A69">
        <w:rPr>
          <w:rFonts w:ascii="Times New Roman" w:hAnsi="Times New Roman" w:cs="Times New Roman"/>
          <w:sz w:val="24"/>
          <w:szCs w:val="24"/>
        </w:rPr>
        <w:t xml:space="preserve">. </w:t>
      </w:r>
      <w:r w:rsidR="00871A69" w:rsidRPr="00871A69">
        <w:rPr>
          <w:rFonts w:ascii="Times New Roman" w:hAnsi="Times New Roman" w:cs="Times New Roman"/>
          <w:sz w:val="24"/>
          <w:szCs w:val="24"/>
        </w:rPr>
        <w:t xml:space="preserve">В случае изменения </w:t>
      </w:r>
      <w:r w:rsidR="00871A69">
        <w:rPr>
          <w:rFonts w:ascii="Times New Roman" w:hAnsi="Times New Roman" w:cs="Times New Roman"/>
          <w:sz w:val="24"/>
          <w:szCs w:val="24"/>
        </w:rPr>
        <w:t xml:space="preserve">индекса группы </w:t>
      </w:r>
      <w:r w:rsidR="00871A69" w:rsidRPr="00871A69">
        <w:rPr>
          <w:rFonts w:ascii="Times New Roman" w:hAnsi="Times New Roman" w:cs="Times New Roman"/>
          <w:sz w:val="24"/>
          <w:szCs w:val="24"/>
        </w:rPr>
        <w:t xml:space="preserve">старый индекс зачеркивается, </w:t>
      </w:r>
      <w:r w:rsidR="00871A69">
        <w:rPr>
          <w:rFonts w:ascii="Times New Roman" w:hAnsi="Times New Roman" w:cs="Times New Roman"/>
          <w:sz w:val="24"/>
          <w:szCs w:val="24"/>
        </w:rPr>
        <w:t>рядом указывается новый.</w:t>
      </w:r>
    </w:p>
    <w:p w:rsidR="001F7D62" w:rsidRPr="00336444" w:rsidRDefault="00FC184D" w:rsidP="00F341FA">
      <w:pPr>
        <w:pStyle w:val="af9"/>
        <w:numPr>
          <w:ilvl w:val="0"/>
          <w:numId w:val="13"/>
        </w:numPr>
        <w:suppressAutoHyphens w:val="0"/>
        <w:spacing w:after="0" w:line="240" w:lineRule="auto"/>
        <w:ind w:left="981" w:hanging="357"/>
        <w:jc w:val="both"/>
        <w:rPr>
          <w:rFonts w:ascii="Times New Roman" w:hAnsi="Times New Roman" w:cs="Times New Roman"/>
          <w:sz w:val="24"/>
          <w:szCs w:val="24"/>
        </w:rPr>
      </w:pPr>
      <w:r w:rsidRPr="004F2536">
        <w:rPr>
          <w:rFonts w:ascii="Times New Roman" w:hAnsi="Times New Roman" w:cs="Times New Roman"/>
          <w:b/>
          <w:sz w:val="24"/>
          <w:szCs w:val="24"/>
        </w:rPr>
        <w:t>«</w:t>
      </w:r>
      <w:r w:rsidR="00DE61DD" w:rsidRPr="004F2536">
        <w:rPr>
          <w:rFonts w:ascii="Times New Roman" w:hAnsi="Times New Roman" w:cs="Times New Roman"/>
          <w:b/>
          <w:sz w:val="24"/>
          <w:szCs w:val="24"/>
        </w:rPr>
        <w:t>Регистрационный номер</w:t>
      </w:r>
      <w:r w:rsidRPr="004F2536">
        <w:rPr>
          <w:rFonts w:ascii="Times New Roman" w:hAnsi="Times New Roman" w:cs="Times New Roman"/>
          <w:b/>
          <w:sz w:val="24"/>
          <w:szCs w:val="24"/>
        </w:rPr>
        <w:t>»</w:t>
      </w:r>
      <w:r w:rsidR="00DE61DD" w:rsidRPr="00336444">
        <w:rPr>
          <w:rFonts w:ascii="Times New Roman" w:hAnsi="Times New Roman" w:cs="Times New Roman"/>
          <w:sz w:val="24"/>
          <w:szCs w:val="24"/>
        </w:rPr>
        <w:t xml:space="preserve"> – номер личного дела студента, </w:t>
      </w:r>
      <w:r w:rsidR="006440AA">
        <w:rPr>
          <w:rFonts w:ascii="Times New Roman" w:hAnsi="Times New Roman" w:cs="Times New Roman"/>
          <w:sz w:val="24"/>
          <w:szCs w:val="24"/>
        </w:rPr>
        <w:t>присвоенный</w:t>
      </w:r>
      <w:r w:rsidR="00DE61DD" w:rsidRPr="00336444">
        <w:rPr>
          <w:rFonts w:ascii="Times New Roman" w:hAnsi="Times New Roman" w:cs="Times New Roman"/>
          <w:sz w:val="24"/>
          <w:szCs w:val="24"/>
        </w:rPr>
        <w:t xml:space="preserve"> на этапе формирования личн</w:t>
      </w:r>
      <w:r w:rsidR="008328CD" w:rsidRPr="00336444">
        <w:rPr>
          <w:rFonts w:ascii="Times New Roman" w:hAnsi="Times New Roman" w:cs="Times New Roman"/>
          <w:sz w:val="24"/>
          <w:szCs w:val="24"/>
        </w:rPr>
        <w:t>ого</w:t>
      </w:r>
      <w:r w:rsidR="00DE61DD" w:rsidRPr="00336444">
        <w:rPr>
          <w:rFonts w:ascii="Times New Roman" w:hAnsi="Times New Roman" w:cs="Times New Roman"/>
          <w:sz w:val="24"/>
          <w:szCs w:val="24"/>
        </w:rPr>
        <w:t xml:space="preserve">  дел</w:t>
      </w:r>
      <w:r w:rsidR="008328CD" w:rsidRPr="00336444">
        <w:rPr>
          <w:rFonts w:ascii="Times New Roman" w:hAnsi="Times New Roman" w:cs="Times New Roman"/>
          <w:sz w:val="24"/>
          <w:szCs w:val="24"/>
        </w:rPr>
        <w:t>а</w:t>
      </w:r>
      <w:r w:rsidR="00DE61DD" w:rsidRPr="00336444">
        <w:rPr>
          <w:rFonts w:ascii="Times New Roman" w:hAnsi="Times New Roman" w:cs="Times New Roman"/>
          <w:sz w:val="24"/>
          <w:szCs w:val="24"/>
        </w:rPr>
        <w:t xml:space="preserve"> </w:t>
      </w:r>
      <w:r w:rsidR="008328CD" w:rsidRPr="00336444">
        <w:rPr>
          <w:rFonts w:ascii="Times New Roman" w:hAnsi="Times New Roman" w:cs="Times New Roman"/>
          <w:sz w:val="24"/>
          <w:szCs w:val="24"/>
        </w:rPr>
        <w:t>поступающего</w:t>
      </w:r>
      <w:r w:rsidR="00DE61DD" w:rsidRPr="00336444">
        <w:rPr>
          <w:rFonts w:ascii="Times New Roman" w:hAnsi="Times New Roman" w:cs="Times New Roman"/>
          <w:sz w:val="24"/>
          <w:szCs w:val="24"/>
        </w:rPr>
        <w:t xml:space="preserve">, является </w:t>
      </w:r>
      <w:r w:rsidR="006440AA">
        <w:rPr>
          <w:rFonts w:ascii="Times New Roman" w:hAnsi="Times New Roman" w:cs="Times New Roman"/>
          <w:sz w:val="24"/>
          <w:szCs w:val="24"/>
        </w:rPr>
        <w:t>также</w:t>
      </w:r>
      <w:r w:rsidR="006440AA" w:rsidRPr="00336444">
        <w:rPr>
          <w:rFonts w:ascii="Times New Roman" w:hAnsi="Times New Roman" w:cs="Times New Roman"/>
          <w:sz w:val="24"/>
          <w:szCs w:val="24"/>
        </w:rPr>
        <w:t xml:space="preserve"> </w:t>
      </w:r>
      <w:r w:rsidR="00DE61DD" w:rsidRPr="00336444">
        <w:rPr>
          <w:rFonts w:ascii="Times New Roman" w:hAnsi="Times New Roman" w:cs="Times New Roman"/>
          <w:sz w:val="24"/>
          <w:szCs w:val="24"/>
        </w:rPr>
        <w:t>единым номером для студенческого билета</w:t>
      </w:r>
      <w:r w:rsidR="008328CD" w:rsidRPr="00336444">
        <w:rPr>
          <w:rFonts w:ascii="Times New Roman" w:hAnsi="Times New Roman" w:cs="Times New Roman"/>
          <w:sz w:val="24"/>
          <w:szCs w:val="24"/>
        </w:rPr>
        <w:t>/ удостоверения аспиранта</w:t>
      </w:r>
      <w:r w:rsidR="00DE61DD" w:rsidRPr="00336444">
        <w:rPr>
          <w:rFonts w:ascii="Times New Roman" w:hAnsi="Times New Roman" w:cs="Times New Roman"/>
          <w:sz w:val="24"/>
          <w:szCs w:val="24"/>
        </w:rPr>
        <w:t xml:space="preserve"> и зачетной книжки</w:t>
      </w:r>
      <w:r w:rsidR="00283A55" w:rsidRPr="00336444">
        <w:rPr>
          <w:rFonts w:ascii="Times New Roman" w:hAnsi="Times New Roman" w:cs="Times New Roman"/>
          <w:sz w:val="24"/>
          <w:szCs w:val="24"/>
        </w:rPr>
        <w:t>.</w:t>
      </w:r>
    </w:p>
    <w:p w:rsidR="00925A08" w:rsidRPr="00BD1BE0" w:rsidRDefault="00925A08" w:rsidP="00F341FA">
      <w:pPr>
        <w:pStyle w:val="af9"/>
        <w:numPr>
          <w:ilvl w:val="0"/>
          <w:numId w:val="13"/>
        </w:numPr>
        <w:tabs>
          <w:tab w:val="left" w:pos="851"/>
        </w:tabs>
        <w:suppressAutoHyphens w:val="0"/>
        <w:spacing w:after="0" w:line="240" w:lineRule="auto"/>
        <w:ind w:left="981" w:hanging="357"/>
        <w:jc w:val="both"/>
        <w:rPr>
          <w:rFonts w:ascii="Times New Roman" w:hAnsi="Times New Roman" w:cs="Times New Roman"/>
          <w:sz w:val="24"/>
          <w:szCs w:val="24"/>
        </w:rPr>
      </w:pPr>
      <w:r w:rsidRPr="00D55C2E">
        <w:rPr>
          <w:rFonts w:ascii="Times New Roman" w:hAnsi="Times New Roman" w:cs="Times New Roman"/>
          <w:b/>
          <w:sz w:val="24"/>
          <w:szCs w:val="24"/>
        </w:rPr>
        <w:t>«</w:t>
      </w:r>
      <w:r w:rsidRPr="00BD1BE0">
        <w:rPr>
          <w:rFonts w:ascii="Times New Roman" w:hAnsi="Times New Roman" w:cs="Times New Roman"/>
          <w:b/>
          <w:sz w:val="24"/>
          <w:szCs w:val="24"/>
        </w:rPr>
        <w:t>Обучение по ИУП»</w:t>
      </w:r>
      <w:r w:rsidR="00283A55" w:rsidRPr="00BD1BE0">
        <w:rPr>
          <w:rFonts w:ascii="Times New Roman" w:hAnsi="Times New Roman" w:cs="Times New Roman"/>
          <w:sz w:val="24"/>
          <w:szCs w:val="24"/>
        </w:rPr>
        <w:t xml:space="preserve"> </w:t>
      </w:r>
      <w:r w:rsidR="00FC184D" w:rsidRPr="00BD1BE0">
        <w:rPr>
          <w:rFonts w:ascii="Times New Roman" w:hAnsi="Times New Roman" w:cs="Times New Roman"/>
          <w:sz w:val="24"/>
          <w:szCs w:val="24"/>
        </w:rPr>
        <w:t>– эт</w:t>
      </w:r>
      <w:r w:rsidR="003341F1" w:rsidRPr="00BD1BE0">
        <w:rPr>
          <w:rFonts w:ascii="Times New Roman" w:hAnsi="Times New Roman" w:cs="Times New Roman"/>
          <w:sz w:val="24"/>
          <w:szCs w:val="24"/>
        </w:rPr>
        <w:t>от признак проставляется</w:t>
      </w:r>
      <w:r w:rsidR="00283A55" w:rsidRPr="00BD1BE0">
        <w:rPr>
          <w:rFonts w:ascii="Times New Roman" w:hAnsi="Times New Roman" w:cs="Times New Roman"/>
          <w:sz w:val="24"/>
          <w:szCs w:val="24"/>
        </w:rPr>
        <w:t xml:space="preserve"> </w:t>
      </w:r>
      <w:r w:rsidR="004F2FCF" w:rsidRPr="00BD1BE0">
        <w:rPr>
          <w:rFonts w:ascii="Times New Roman" w:hAnsi="Times New Roman" w:cs="Times New Roman"/>
          <w:sz w:val="24"/>
          <w:szCs w:val="24"/>
        </w:rPr>
        <w:t xml:space="preserve">в случае формирования </w:t>
      </w:r>
      <w:r w:rsidR="00283A55" w:rsidRPr="00BD1BE0">
        <w:rPr>
          <w:rFonts w:ascii="Times New Roman" w:hAnsi="Times New Roman" w:cs="Times New Roman"/>
          <w:sz w:val="24"/>
          <w:szCs w:val="24"/>
        </w:rPr>
        <w:t>учебн</w:t>
      </w:r>
      <w:r w:rsidR="004F2FCF" w:rsidRPr="00BD1BE0">
        <w:rPr>
          <w:rFonts w:ascii="Times New Roman" w:hAnsi="Times New Roman" w:cs="Times New Roman"/>
          <w:sz w:val="24"/>
          <w:szCs w:val="24"/>
        </w:rPr>
        <w:t>ой</w:t>
      </w:r>
      <w:r w:rsidR="00283A55" w:rsidRPr="00BD1BE0">
        <w:rPr>
          <w:rFonts w:ascii="Times New Roman" w:hAnsi="Times New Roman" w:cs="Times New Roman"/>
          <w:sz w:val="24"/>
          <w:szCs w:val="24"/>
        </w:rPr>
        <w:t xml:space="preserve"> карточк</w:t>
      </w:r>
      <w:r w:rsidR="004F2FCF" w:rsidRPr="00BD1BE0">
        <w:rPr>
          <w:rFonts w:ascii="Times New Roman" w:hAnsi="Times New Roman" w:cs="Times New Roman"/>
          <w:sz w:val="24"/>
          <w:szCs w:val="24"/>
        </w:rPr>
        <w:t>и</w:t>
      </w:r>
      <w:r w:rsidR="00283A55" w:rsidRPr="00BD1BE0">
        <w:rPr>
          <w:rFonts w:ascii="Times New Roman" w:hAnsi="Times New Roman" w:cs="Times New Roman"/>
          <w:sz w:val="24"/>
          <w:szCs w:val="24"/>
        </w:rPr>
        <w:t xml:space="preserve"> на основании ИУП</w:t>
      </w:r>
      <w:r w:rsidR="00337F29" w:rsidRPr="00BD1BE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D1BE0" w:rsidRPr="00BD1BE0" w:rsidRDefault="00BD1BE0" w:rsidP="00F341FA">
      <w:pPr>
        <w:pStyle w:val="af9"/>
        <w:numPr>
          <w:ilvl w:val="0"/>
          <w:numId w:val="13"/>
        </w:numPr>
        <w:tabs>
          <w:tab w:val="left" w:pos="851"/>
        </w:tabs>
        <w:suppressAutoHyphens w:val="0"/>
        <w:spacing w:after="0" w:line="240" w:lineRule="auto"/>
        <w:ind w:left="981" w:hanging="357"/>
        <w:jc w:val="both"/>
        <w:rPr>
          <w:rFonts w:ascii="Times New Roman" w:hAnsi="Times New Roman" w:cs="Times New Roman"/>
          <w:sz w:val="24"/>
          <w:szCs w:val="24"/>
        </w:rPr>
      </w:pPr>
      <w:r w:rsidRPr="00BD1B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«1. Выполнение учебного плана» </w:t>
      </w:r>
      <w:r w:rsidR="00290D15" w:rsidRPr="00BD1BE0">
        <w:rPr>
          <w:rFonts w:ascii="Times New Roman" w:hAnsi="Times New Roman" w:cs="Times New Roman"/>
          <w:sz w:val="24"/>
          <w:szCs w:val="24"/>
        </w:rPr>
        <w:t>–</w:t>
      </w:r>
      <w:r w:rsidRPr="00BD1B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90D15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BD1B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раздел заносятся результаты промежуточных аттестаций, предусмотренных УП (ИУП).</w:t>
      </w:r>
    </w:p>
    <w:p w:rsidR="00954B76" w:rsidRDefault="007D4E2D" w:rsidP="00F341FA">
      <w:pPr>
        <w:pStyle w:val="af9"/>
        <w:numPr>
          <w:ilvl w:val="0"/>
          <w:numId w:val="13"/>
        </w:numPr>
        <w:suppressAutoHyphens w:val="0"/>
        <w:spacing w:after="0" w:line="240" w:lineRule="auto"/>
        <w:ind w:left="981" w:hanging="357"/>
        <w:jc w:val="both"/>
        <w:rPr>
          <w:rFonts w:ascii="Times New Roman" w:hAnsi="Times New Roman" w:cs="Times New Roman"/>
          <w:sz w:val="24"/>
          <w:szCs w:val="24"/>
        </w:rPr>
      </w:pPr>
      <w:r w:rsidRPr="00BD1BE0">
        <w:rPr>
          <w:rFonts w:ascii="Times New Roman" w:hAnsi="Times New Roman" w:cs="Times New Roman"/>
          <w:b/>
          <w:sz w:val="24"/>
          <w:szCs w:val="24"/>
        </w:rPr>
        <w:t>«</w:t>
      </w:r>
      <w:r w:rsidR="007360A7" w:rsidRPr="00BD1BE0">
        <w:rPr>
          <w:rFonts w:ascii="Times New Roman" w:hAnsi="Times New Roman" w:cs="Times New Roman"/>
          <w:b/>
          <w:sz w:val="24"/>
          <w:szCs w:val="24"/>
        </w:rPr>
        <w:t>2. Перечень приказов</w:t>
      </w:r>
      <w:r w:rsidRPr="00BD1BE0">
        <w:rPr>
          <w:rFonts w:ascii="Times New Roman" w:hAnsi="Times New Roman" w:cs="Times New Roman"/>
          <w:b/>
          <w:sz w:val="24"/>
          <w:szCs w:val="24"/>
        </w:rPr>
        <w:t>»</w:t>
      </w:r>
      <w:r w:rsidR="007360A7" w:rsidRPr="00BD1BE0">
        <w:rPr>
          <w:rFonts w:ascii="Times New Roman" w:hAnsi="Times New Roman" w:cs="Times New Roman"/>
          <w:sz w:val="24"/>
          <w:szCs w:val="24"/>
        </w:rPr>
        <w:t xml:space="preserve"> – </w:t>
      </w:r>
      <w:r w:rsidR="00121E69" w:rsidRPr="00BD1BE0">
        <w:rPr>
          <w:rFonts w:ascii="Times New Roman" w:hAnsi="Times New Roman" w:cs="Times New Roman"/>
          <w:sz w:val="24"/>
          <w:szCs w:val="24"/>
        </w:rPr>
        <w:t xml:space="preserve">данный перечень </w:t>
      </w:r>
      <w:r w:rsidR="007360A7" w:rsidRPr="00BD1BE0">
        <w:rPr>
          <w:rFonts w:ascii="Times New Roman" w:hAnsi="Times New Roman" w:cs="Times New Roman"/>
          <w:sz w:val="24"/>
          <w:szCs w:val="24"/>
        </w:rPr>
        <w:t>формируется из следующих видов приказов: приказ о зачислении на 1 курс</w:t>
      </w:r>
      <w:r w:rsidR="00F261C6" w:rsidRPr="00BD1BE0">
        <w:rPr>
          <w:rFonts w:ascii="Times New Roman" w:hAnsi="Times New Roman" w:cs="Times New Roman"/>
          <w:sz w:val="24"/>
          <w:szCs w:val="24"/>
        </w:rPr>
        <w:t>/</w:t>
      </w:r>
      <w:r w:rsidR="00292FC9">
        <w:rPr>
          <w:rFonts w:ascii="Times New Roman" w:hAnsi="Times New Roman" w:cs="Times New Roman"/>
          <w:sz w:val="24"/>
          <w:szCs w:val="24"/>
        </w:rPr>
        <w:t xml:space="preserve"> </w:t>
      </w:r>
      <w:r w:rsidR="007A1684" w:rsidRPr="00BD1BE0">
        <w:rPr>
          <w:rFonts w:ascii="Times New Roman" w:hAnsi="Times New Roman" w:cs="Times New Roman"/>
          <w:sz w:val="24"/>
          <w:szCs w:val="24"/>
        </w:rPr>
        <w:t>переводе</w:t>
      </w:r>
      <w:r w:rsidR="00BD1BE0" w:rsidRPr="00BD1BE0">
        <w:rPr>
          <w:rFonts w:ascii="Times New Roman" w:hAnsi="Times New Roman" w:cs="Times New Roman"/>
          <w:sz w:val="24"/>
          <w:szCs w:val="24"/>
        </w:rPr>
        <w:t xml:space="preserve"> из другой ОО</w:t>
      </w:r>
      <w:r w:rsidR="007A1684" w:rsidRPr="00BD1BE0">
        <w:rPr>
          <w:rFonts w:ascii="Times New Roman" w:hAnsi="Times New Roman" w:cs="Times New Roman"/>
          <w:sz w:val="24"/>
          <w:szCs w:val="24"/>
        </w:rPr>
        <w:t>/ восстановлении/ выходе из академического отпуска</w:t>
      </w:r>
      <w:r w:rsidR="00954B76" w:rsidRPr="00BD1BE0">
        <w:rPr>
          <w:rFonts w:ascii="Times New Roman" w:hAnsi="Times New Roman" w:cs="Times New Roman"/>
          <w:sz w:val="24"/>
          <w:szCs w:val="24"/>
        </w:rPr>
        <w:t>;</w:t>
      </w:r>
      <w:r w:rsidR="007A1684" w:rsidRPr="00BD1BE0">
        <w:rPr>
          <w:rFonts w:ascii="Times New Roman" w:hAnsi="Times New Roman" w:cs="Times New Roman"/>
          <w:sz w:val="24"/>
          <w:szCs w:val="24"/>
        </w:rPr>
        <w:t xml:space="preserve"> </w:t>
      </w:r>
      <w:r w:rsidR="00F261C6" w:rsidRPr="00BD1BE0">
        <w:rPr>
          <w:rFonts w:ascii="Times New Roman" w:hAnsi="Times New Roman" w:cs="Times New Roman"/>
          <w:sz w:val="24"/>
          <w:szCs w:val="24"/>
        </w:rPr>
        <w:t>при</w:t>
      </w:r>
      <w:r w:rsidR="00954B76" w:rsidRPr="00BD1BE0">
        <w:rPr>
          <w:rFonts w:ascii="Times New Roman" w:hAnsi="Times New Roman" w:cs="Times New Roman"/>
          <w:sz w:val="24"/>
          <w:szCs w:val="24"/>
        </w:rPr>
        <w:t>каз о распределении по профилям;</w:t>
      </w:r>
      <w:r w:rsidR="00F261C6" w:rsidRPr="00BD1BE0">
        <w:rPr>
          <w:rFonts w:ascii="Times New Roman" w:hAnsi="Times New Roman" w:cs="Times New Roman"/>
          <w:sz w:val="24"/>
          <w:szCs w:val="24"/>
        </w:rPr>
        <w:t xml:space="preserve"> приказ о переименовании/ изм</w:t>
      </w:r>
      <w:r w:rsidR="00954B76" w:rsidRPr="00BD1BE0">
        <w:rPr>
          <w:rFonts w:ascii="Times New Roman" w:hAnsi="Times New Roman" w:cs="Times New Roman"/>
          <w:sz w:val="24"/>
          <w:szCs w:val="24"/>
        </w:rPr>
        <w:t>енени</w:t>
      </w:r>
      <w:r w:rsidR="00286D84">
        <w:rPr>
          <w:rFonts w:ascii="Times New Roman" w:hAnsi="Times New Roman" w:cs="Times New Roman"/>
          <w:sz w:val="24"/>
          <w:szCs w:val="24"/>
        </w:rPr>
        <w:t>и</w:t>
      </w:r>
      <w:r w:rsidR="00954B76" w:rsidRPr="00BD1BE0">
        <w:rPr>
          <w:rFonts w:ascii="Times New Roman" w:hAnsi="Times New Roman" w:cs="Times New Roman"/>
          <w:sz w:val="24"/>
          <w:szCs w:val="24"/>
        </w:rPr>
        <w:t xml:space="preserve"> структуры подразделения; </w:t>
      </w:r>
      <w:r w:rsidR="00F261C6" w:rsidRPr="00BD1BE0">
        <w:rPr>
          <w:rFonts w:ascii="Times New Roman" w:hAnsi="Times New Roman" w:cs="Times New Roman"/>
          <w:sz w:val="24"/>
          <w:szCs w:val="24"/>
        </w:rPr>
        <w:t xml:space="preserve">приказ о смене фамилии/ имени/ </w:t>
      </w:r>
      <w:r w:rsidR="00954B76" w:rsidRPr="00BD1BE0">
        <w:rPr>
          <w:rFonts w:ascii="Times New Roman" w:hAnsi="Times New Roman" w:cs="Times New Roman"/>
          <w:sz w:val="24"/>
          <w:szCs w:val="24"/>
        </w:rPr>
        <w:t>отчества;</w:t>
      </w:r>
      <w:r w:rsidR="00F261C6" w:rsidRPr="00336444">
        <w:rPr>
          <w:rFonts w:ascii="Times New Roman" w:hAnsi="Times New Roman" w:cs="Times New Roman"/>
          <w:sz w:val="24"/>
          <w:szCs w:val="24"/>
        </w:rPr>
        <w:t xml:space="preserve"> приказ об отчислении в связи с получением образования/ отчислении по другой причине/ переводе</w:t>
      </w:r>
      <w:r w:rsidR="00BD1BE0">
        <w:rPr>
          <w:rFonts w:ascii="Times New Roman" w:hAnsi="Times New Roman" w:cs="Times New Roman"/>
          <w:sz w:val="24"/>
          <w:szCs w:val="24"/>
        </w:rPr>
        <w:t xml:space="preserve"> в </w:t>
      </w:r>
      <w:proofErr w:type="gramStart"/>
      <w:r w:rsidR="00BD1BE0">
        <w:rPr>
          <w:rFonts w:ascii="Times New Roman" w:hAnsi="Times New Roman" w:cs="Times New Roman"/>
          <w:sz w:val="24"/>
          <w:szCs w:val="24"/>
        </w:rPr>
        <w:t>другую</w:t>
      </w:r>
      <w:proofErr w:type="gramEnd"/>
      <w:r w:rsidR="00BD1BE0">
        <w:rPr>
          <w:rFonts w:ascii="Times New Roman" w:hAnsi="Times New Roman" w:cs="Times New Roman"/>
          <w:sz w:val="24"/>
          <w:szCs w:val="24"/>
        </w:rPr>
        <w:t xml:space="preserve"> ОО</w:t>
      </w:r>
      <w:r w:rsidR="00F261C6" w:rsidRPr="00336444">
        <w:rPr>
          <w:rFonts w:ascii="Times New Roman" w:hAnsi="Times New Roman" w:cs="Times New Roman"/>
          <w:sz w:val="24"/>
          <w:szCs w:val="24"/>
        </w:rPr>
        <w:t>/ предоставлении академического отпуска</w:t>
      </w:r>
      <w:r w:rsidR="00AA5BBA" w:rsidRPr="00336444">
        <w:rPr>
          <w:rFonts w:ascii="Times New Roman" w:hAnsi="Times New Roman" w:cs="Times New Roman"/>
          <w:sz w:val="24"/>
          <w:szCs w:val="24"/>
        </w:rPr>
        <w:t xml:space="preserve">; </w:t>
      </w:r>
      <w:r w:rsidR="002D2306">
        <w:rPr>
          <w:rFonts w:ascii="Times New Roman" w:hAnsi="Times New Roman" w:cs="Times New Roman"/>
          <w:sz w:val="24"/>
          <w:szCs w:val="24"/>
        </w:rPr>
        <w:t>пр</w:t>
      </w:r>
      <w:r w:rsidR="00EA5AF4">
        <w:rPr>
          <w:rFonts w:ascii="Times New Roman" w:hAnsi="Times New Roman" w:cs="Times New Roman"/>
          <w:sz w:val="24"/>
          <w:szCs w:val="24"/>
        </w:rPr>
        <w:t>и</w:t>
      </w:r>
      <w:r w:rsidR="002D2306">
        <w:rPr>
          <w:rFonts w:ascii="Times New Roman" w:hAnsi="Times New Roman" w:cs="Times New Roman"/>
          <w:sz w:val="24"/>
          <w:szCs w:val="24"/>
        </w:rPr>
        <w:t xml:space="preserve">каз об отмене приказа или пункта приказа; </w:t>
      </w:r>
      <w:r w:rsidR="00AA5BBA" w:rsidRPr="00336444">
        <w:rPr>
          <w:rFonts w:ascii="Times New Roman" w:hAnsi="Times New Roman" w:cs="Times New Roman"/>
          <w:sz w:val="24"/>
          <w:szCs w:val="24"/>
        </w:rPr>
        <w:t>приказ о присвоении квалификации по рабочей профессии</w:t>
      </w:r>
      <w:r w:rsidR="001966EB">
        <w:rPr>
          <w:rFonts w:ascii="Times New Roman" w:hAnsi="Times New Roman" w:cs="Times New Roman"/>
          <w:sz w:val="24"/>
          <w:szCs w:val="24"/>
        </w:rPr>
        <w:t xml:space="preserve"> (</w:t>
      </w:r>
      <w:r w:rsidR="001966EB" w:rsidRPr="00336444">
        <w:rPr>
          <w:rFonts w:ascii="Times New Roman" w:hAnsi="Times New Roman" w:cs="Times New Roman"/>
          <w:sz w:val="24"/>
          <w:szCs w:val="24"/>
        </w:rPr>
        <w:t>для программ СПО</w:t>
      </w:r>
      <w:r w:rsidR="001966EB">
        <w:rPr>
          <w:rFonts w:ascii="Times New Roman" w:hAnsi="Times New Roman" w:cs="Times New Roman"/>
          <w:sz w:val="24"/>
          <w:szCs w:val="24"/>
        </w:rPr>
        <w:t>)</w:t>
      </w:r>
      <w:r w:rsidR="00AA5BBA" w:rsidRPr="00336444">
        <w:rPr>
          <w:rFonts w:ascii="Times New Roman" w:hAnsi="Times New Roman" w:cs="Times New Roman"/>
          <w:sz w:val="24"/>
          <w:szCs w:val="24"/>
        </w:rPr>
        <w:t>.</w:t>
      </w:r>
    </w:p>
    <w:p w:rsidR="00274B80" w:rsidRPr="00274B80" w:rsidRDefault="00274B80" w:rsidP="00F341FA">
      <w:pPr>
        <w:pStyle w:val="af9"/>
        <w:suppressAutoHyphens w:val="0"/>
        <w:spacing w:after="0" w:line="240" w:lineRule="auto"/>
        <w:ind w:left="993" w:firstLine="357"/>
        <w:jc w:val="both"/>
        <w:rPr>
          <w:rFonts w:ascii="Times New Roman" w:hAnsi="Times New Roman" w:cs="Times New Roman"/>
          <w:sz w:val="24"/>
          <w:szCs w:val="24"/>
        </w:rPr>
      </w:pPr>
      <w:r w:rsidRPr="00274B80">
        <w:rPr>
          <w:rFonts w:ascii="Times New Roman" w:hAnsi="Times New Roman" w:cs="Times New Roman"/>
          <w:sz w:val="24"/>
          <w:szCs w:val="24"/>
        </w:rPr>
        <w:t>Приказ</w:t>
      </w:r>
      <w:r w:rsidR="009328D6">
        <w:rPr>
          <w:rFonts w:ascii="Times New Roman" w:hAnsi="Times New Roman" w:cs="Times New Roman"/>
          <w:sz w:val="24"/>
          <w:szCs w:val="24"/>
        </w:rPr>
        <w:t>ы</w:t>
      </w:r>
      <w:r w:rsidRPr="00274B80">
        <w:rPr>
          <w:rFonts w:ascii="Times New Roman" w:hAnsi="Times New Roman" w:cs="Times New Roman"/>
          <w:sz w:val="24"/>
          <w:szCs w:val="24"/>
        </w:rPr>
        <w:t xml:space="preserve"> о переводе с курса на курс </w:t>
      </w:r>
      <w:r w:rsidR="009328D6">
        <w:rPr>
          <w:rFonts w:ascii="Times New Roman" w:hAnsi="Times New Roman" w:cs="Times New Roman"/>
          <w:sz w:val="24"/>
          <w:szCs w:val="24"/>
        </w:rPr>
        <w:t>заносятся в итоговую информацию курсов (п.</w:t>
      </w:r>
      <w:r w:rsidR="00391A22">
        <w:rPr>
          <w:rFonts w:ascii="Times New Roman" w:hAnsi="Times New Roman" w:cs="Times New Roman"/>
          <w:sz w:val="24"/>
          <w:szCs w:val="24"/>
        </w:rPr>
        <w:t xml:space="preserve"> 4.6.6).</w:t>
      </w:r>
    </w:p>
    <w:p w:rsidR="00523C61" w:rsidRPr="00336444" w:rsidRDefault="00523C61" w:rsidP="00F341FA">
      <w:pPr>
        <w:pStyle w:val="af9"/>
        <w:suppressAutoHyphens w:val="0"/>
        <w:spacing w:after="0" w:line="240" w:lineRule="auto"/>
        <w:ind w:left="993" w:firstLine="357"/>
        <w:jc w:val="both"/>
        <w:rPr>
          <w:rFonts w:ascii="Times New Roman" w:hAnsi="Times New Roman" w:cs="Times New Roman"/>
          <w:sz w:val="24"/>
          <w:szCs w:val="24"/>
        </w:rPr>
      </w:pPr>
      <w:r w:rsidRPr="00336444">
        <w:rPr>
          <w:rFonts w:ascii="Times New Roman" w:hAnsi="Times New Roman" w:cs="Times New Roman"/>
          <w:sz w:val="24"/>
          <w:szCs w:val="24"/>
        </w:rPr>
        <w:t>Приказ должен содержать дату, номер и краткое содержание. Все подразделения в кратком содержании приказа упоминаются с сокращенным наименованием.</w:t>
      </w:r>
    </w:p>
    <w:p w:rsidR="00A60837" w:rsidRPr="00336444" w:rsidRDefault="003A0C20" w:rsidP="00F341FA">
      <w:pPr>
        <w:pStyle w:val="af9"/>
        <w:numPr>
          <w:ilvl w:val="0"/>
          <w:numId w:val="13"/>
        </w:numPr>
        <w:tabs>
          <w:tab w:val="left" w:pos="851"/>
        </w:tabs>
        <w:suppressAutoHyphens w:val="0"/>
        <w:spacing w:after="0" w:line="240" w:lineRule="auto"/>
        <w:ind w:left="924" w:hanging="357"/>
        <w:jc w:val="both"/>
        <w:rPr>
          <w:rFonts w:ascii="Times New Roman" w:hAnsi="Times New Roman" w:cs="Times New Roman"/>
          <w:sz w:val="24"/>
          <w:szCs w:val="24"/>
        </w:rPr>
      </w:pPr>
      <w:r w:rsidRPr="00D55C2E">
        <w:rPr>
          <w:rFonts w:ascii="Times New Roman" w:hAnsi="Times New Roman" w:cs="Times New Roman"/>
          <w:b/>
          <w:sz w:val="24"/>
          <w:szCs w:val="24"/>
        </w:rPr>
        <w:t>«3. Итоговая информация»</w:t>
      </w:r>
      <w:r w:rsidRPr="00336444">
        <w:rPr>
          <w:rFonts w:ascii="Times New Roman" w:hAnsi="Times New Roman" w:cs="Times New Roman"/>
          <w:sz w:val="24"/>
          <w:szCs w:val="24"/>
        </w:rPr>
        <w:t xml:space="preserve"> –</w:t>
      </w:r>
      <w:r w:rsidR="007519A6">
        <w:rPr>
          <w:rFonts w:ascii="Times New Roman" w:hAnsi="Times New Roman" w:cs="Times New Roman"/>
          <w:sz w:val="24"/>
          <w:szCs w:val="24"/>
        </w:rPr>
        <w:t xml:space="preserve"> </w:t>
      </w:r>
      <w:r w:rsidR="001B00A8" w:rsidRPr="00336444">
        <w:rPr>
          <w:rFonts w:ascii="Times New Roman" w:hAnsi="Times New Roman" w:cs="Times New Roman"/>
          <w:sz w:val="24"/>
          <w:szCs w:val="24"/>
        </w:rPr>
        <w:t xml:space="preserve">включает </w:t>
      </w:r>
      <w:r w:rsidRPr="00336444">
        <w:rPr>
          <w:rFonts w:ascii="Times New Roman" w:hAnsi="Times New Roman" w:cs="Times New Roman"/>
          <w:sz w:val="24"/>
          <w:szCs w:val="24"/>
        </w:rPr>
        <w:t xml:space="preserve"> </w:t>
      </w:r>
      <w:r w:rsidR="0003183D" w:rsidRPr="00336444">
        <w:rPr>
          <w:rFonts w:ascii="Times New Roman" w:hAnsi="Times New Roman" w:cs="Times New Roman"/>
          <w:sz w:val="24"/>
          <w:szCs w:val="24"/>
        </w:rPr>
        <w:t>преддипломн</w:t>
      </w:r>
      <w:r w:rsidR="0003183D">
        <w:rPr>
          <w:rFonts w:ascii="Times New Roman" w:hAnsi="Times New Roman" w:cs="Times New Roman"/>
          <w:sz w:val="24"/>
          <w:szCs w:val="24"/>
        </w:rPr>
        <w:t>ую</w:t>
      </w:r>
      <w:r w:rsidR="0003183D" w:rsidRPr="00336444">
        <w:rPr>
          <w:rFonts w:ascii="Times New Roman" w:hAnsi="Times New Roman" w:cs="Times New Roman"/>
          <w:sz w:val="24"/>
          <w:szCs w:val="24"/>
        </w:rPr>
        <w:t xml:space="preserve"> практик</w:t>
      </w:r>
      <w:r w:rsidR="0003183D">
        <w:rPr>
          <w:rFonts w:ascii="Times New Roman" w:hAnsi="Times New Roman" w:cs="Times New Roman"/>
          <w:sz w:val="24"/>
          <w:szCs w:val="24"/>
        </w:rPr>
        <w:t>у (при наличии)</w:t>
      </w:r>
      <w:r w:rsidR="0003183D" w:rsidRPr="00336444">
        <w:rPr>
          <w:rFonts w:ascii="Times New Roman" w:hAnsi="Times New Roman" w:cs="Times New Roman"/>
          <w:sz w:val="24"/>
          <w:szCs w:val="24"/>
        </w:rPr>
        <w:t xml:space="preserve">, </w:t>
      </w:r>
      <w:r w:rsidR="0003183D">
        <w:rPr>
          <w:rFonts w:ascii="Times New Roman" w:hAnsi="Times New Roman" w:cs="Times New Roman"/>
          <w:sz w:val="24"/>
          <w:szCs w:val="24"/>
        </w:rPr>
        <w:t xml:space="preserve">государственный экзамен (при наличии), </w:t>
      </w:r>
      <w:r w:rsidR="0003183D" w:rsidRPr="00336444">
        <w:rPr>
          <w:rFonts w:ascii="Times New Roman" w:hAnsi="Times New Roman" w:cs="Times New Roman"/>
          <w:sz w:val="24"/>
          <w:szCs w:val="24"/>
        </w:rPr>
        <w:t>ВКР</w:t>
      </w:r>
      <w:r w:rsidR="0003183D">
        <w:rPr>
          <w:rFonts w:ascii="Times New Roman" w:hAnsi="Times New Roman" w:cs="Times New Roman"/>
          <w:sz w:val="24"/>
          <w:szCs w:val="24"/>
        </w:rPr>
        <w:t xml:space="preserve"> и  </w:t>
      </w:r>
      <w:r w:rsidR="007519A6">
        <w:rPr>
          <w:rFonts w:ascii="Times New Roman" w:hAnsi="Times New Roman" w:cs="Times New Roman"/>
          <w:sz w:val="24"/>
          <w:szCs w:val="24"/>
        </w:rPr>
        <w:t>подразделы</w:t>
      </w:r>
      <w:r w:rsidR="00885376" w:rsidRPr="00336444">
        <w:rPr>
          <w:rFonts w:ascii="Times New Roman" w:hAnsi="Times New Roman" w:cs="Times New Roman"/>
          <w:sz w:val="24"/>
          <w:szCs w:val="24"/>
        </w:rPr>
        <w:t xml:space="preserve"> УП</w:t>
      </w:r>
      <w:r w:rsidR="00592246" w:rsidRPr="00336444">
        <w:rPr>
          <w:rFonts w:ascii="Times New Roman" w:hAnsi="Times New Roman" w:cs="Times New Roman"/>
          <w:sz w:val="24"/>
          <w:szCs w:val="24"/>
        </w:rPr>
        <w:t xml:space="preserve"> (</w:t>
      </w:r>
      <w:r w:rsidR="00885376" w:rsidRPr="00336444">
        <w:rPr>
          <w:rFonts w:ascii="Times New Roman" w:hAnsi="Times New Roman" w:cs="Times New Roman"/>
          <w:sz w:val="24"/>
          <w:szCs w:val="24"/>
        </w:rPr>
        <w:t>ИУП</w:t>
      </w:r>
      <w:r w:rsidR="00592246" w:rsidRPr="00336444">
        <w:rPr>
          <w:rFonts w:ascii="Times New Roman" w:hAnsi="Times New Roman" w:cs="Times New Roman"/>
          <w:sz w:val="24"/>
          <w:szCs w:val="24"/>
        </w:rPr>
        <w:t>)</w:t>
      </w:r>
      <w:r w:rsidR="00885376" w:rsidRPr="00336444">
        <w:rPr>
          <w:rFonts w:ascii="Times New Roman" w:hAnsi="Times New Roman" w:cs="Times New Roman"/>
          <w:sz w:val="24"/>
          <w:szCs w:val="24"/>
        </w:rPr>
        <w:t>, которые студент</w:t>
      </w:r>
      <w:r w:rsidR="00C31A55" w:rsidRPr="00336444">
        <w:rPr>
          <w:rFonts w:ascii="Times New Roman" w:hAnsi="Times New Roman" w:cs="Times New Roman"/>
          <w:sz w:val="24"/>
          <w:szCs w:val="24"/>
        </w:rPr>
        <w:t xml:space="preserve"> </w:t>
      </w:r>
      <w:r w:rsidR="003D4A79">
        <w:rPr>
          <w:rFonts w:ascii="Times New Roman" w:hAnsi="Times New Roman" w:cs="Times New Roman"/>
          <w:sz w:val="24"/>
          <w:szCs w:val="24"/>
        </w:rPr>
        <w:t>изучает</w:t>
      </w:r>
      <w:r w:rsidR="00885376" w:rsidRPr="00336444">
        <w:rPr>
          <w:rFonts w:ascii="Times New Roman" w:hAnsi="Times New Roman" w:cs="Times New Roman"/>
          <w:sz w:val="24"/>
          <w:szCs w:val="24"/>
        </w:rPr>
        <w:t xml:space="preserve"> по</w:t>
      </w:r>
      <w:r w:rsidR="00C31A55" w:rsidRPr="00336444">
        <w:rPr>
          <w:rFonts w:ascii="Times New Roman" w:hAnsi="Times New Roman" w:cs="Times New Roman"/>
          <w:sz w:val="24"/>
          <w:szCs w:val="24"/>
        </w:rPr>
        <w:t xml:space="preserve"> окончании последн</w:t>
      </w:r>
      <w:r w:rsidR="00885376" w:rsidRPr="00336444">
        <w:rPr>
          <w:rFonts w:ascii="Times New Roman" w:hAnsi="Times New Roman" w:cs="Times New Roman"/>
          <w:sz w:val="24"/>
          <w:szCs w:val="24"/>
        </w:rPr>
        <w:t xml:space="preserve">ей </w:t>
      </w:r>
      <w:r w:rsidR="007519A6">
        <w:rPr>
          <w:rFonts w:ascii="Times New Roman" w:hAnsi="Times New Roman" w:cs="Times New Roman"/>
          <w:sz w:val="24"/>
          <w:szCs w:val="24"/>
        </w:rPr>
        <w:t>промежуточной аттестации</w:t>
      </w:r>
      <w:r w:rsidR="00885376" w:rsidRPr="00336444">
        <w:rPr>
          <w:rFonts w:ascii="Times New Roman" w:hAnsi="Times New Roman" w:cs="Times New Roman"/>
          <w:sz w:val="24"/>
          <w:szCs w:val="24"/>
        </w:rPr>
        <w:t xml:space="preserve"> по календарному учебному графику</w:t>
      </w:r>
      <w:r w:rsidR="003D4A79">
        <w:rPr>
          <w:rFonts w:ascii="Times New Roman" w:hAnsi="Times New Roman" w:cs="Times New Roman"/>
          <w:sz w:val="24"/>
          <w:szCs w:val="24"/>
        </w:rPr>
        <w:t xml:space="preserve">: </w:t>
      </w:r>
      <w:r w:rsidR="00A60837" w:rsidRPr="00336444">
        <w:rPr>
          <w:rFonts w:ascii="Times New Roman" w:hAnsi="Times New Roman" w:cs="Times New Roman"/>
          <w:sz w:val="24"/>
          <w:szCs w:val="24"/>
        </w:rPr>
        <w:t>НИР</w:t>
      </w:r>
      <w:r w:rsidR="00B31BAA">
        <w:rPr>
          <w:rFonts w:ascii="Times New Roman" w:hAnsi="Times New Roman" w:cs="Times New Roman"/>
          <w:sz w:val="24"/>
          <w:szCs w:val="24"/>
        </w:rPr>
        <w:t xml:space="preserve"> (при наличии</w:t>
      </w:r>
      <w:r w:rsidR="0003183D">
        <w:rPr>
          <w:rFonts w:ascii="Times New Roman" w:hAnsi="Times New Roman" w:cs="Times New Roman"/>
          <w:sz w:val="24"/>
          <w:szCs w:val="24"/>
        </w:rPr>
        <w:t>) и/или производственная практика (при наличии)</w:t>
      </w:r>
      <w:r w:rsidR="00885376" w:rsidRPr="00336444">
        <w:rPr>
          <w:rFonts w:ascii="Times New Roman" w:hAnsi="Times New Roman" w:cs="Times New Roman"/>
          <w:sz w:val="24"/>
          <w:szCs w:val="24"/>
        </w:rPr>
        <w:t>.</w:t>
      </w:r>
    </w:p>
    <w:p w:rsidR="00EF2843" w:rsidRDefault="00885376" w:rsidP="00F341FA">
      <w:pPr>
        <w:pStyle w:val="af9"/>
        <w:tabs>
          <w:tab w:val="left" w:pos="851"/>
        </w:tabs>
        <w:suppressAutoHyphens w:val="0"/>
        <w:spacing w:after="0" w:line="240" w:lineRule="auto"/>
        <w:ind w:left="992" w:firstLine="414"/>
        <w:jc w:val="both"/>
        <w:rPr>
          <w:rFonts w:ascii="Times New Roman" w:hAnsi="Times New Roman" w:cs="Times New Roman"/>
          <w:sz w:val="24"/>
          <w:szCs w:val="24"/>
        </w:rPr>
      </w:pPr>
      <w:r w:rsidRPr="00336444">
        <w:rPr>
          <w:rFonts w:ascii="Times New Roman" w:hAnsi="Times New Roman" w:cs="Times New Roman"/>
          <w:sz w:val="24"/>
          <w:szCs w:val="24"/>
        </w:rPr>
        <w:t>Данные о</w:t>
      </w:r>
      <w:r w:rsidR="002130FF">
        <w:rPr>
          <w:rFonts w:ascii="Times New Roman" w:hAnsi="Times New Roman" w:cs="Times New Roman"/>
          <w:sz w:val="24"/>
          <w:szCs w:val="24"/>
        </w:rPr>
        <w:t xml:space="preserve"> результатах </w:t>
      </w:r>
      <w:r w:rsidRPr="00336444">
        <w:rPr>
          <w:rFonts w:ascii="Times New Roman" w:hAnsi="Times New Roman" w:cs="Times New Roman"/>
          <w:sz w:val="24"/>
          <w:szCs w:val="24"/>
        </w:rPr>
        <w:t xml:space="preserve"> заносятся в </w:t>
      </w:r>
      <w:r w:rsidR="003A0C20" w:rsidRPr="00336444">
        <w:rPr>
          <w:rFonts w:ascii="Times New Roman" w:hAnsi="Times New Roman" w:cs="Times New Roman"/>
          <w:sz w:val="24"/>
          <w:szCs w:val="24"/>
        </w:rPr>
        <w:t>таблицу, которая содержит порядковый номер</w:t>
      </w:r>
      <w:r w:rsidR="00A60837" w:rsidRPr="00336444">
        <w:rPr>
          <w:rFonts w:ascii="Times New Roman" w:hAnsi="Times New Roman" w:cs="Times New Roman"/>
          <w:sz w:val="24"/>
          <w:szCs w:val="24"/>
        </w:rPr>
        <w:t>,</w:t>
      </w:r>
      <w:r w:rsidR="003A0C20" w:rsidRPr="00336444">
        <w:rPr>
          <w:rFonts w:ascii="Times New Roman" w:hAnsi="Times New Roman" w:cs="Times New Roman"/>
          <w:sz w:val="24"/>
          <w:szCs w:val="24"/>
        </w:rPr>
        <w:t xml:space="preserve"> наименование,</w:t>
      </w:r>
      <w:r w:rsidR="003D3BC7" w:rsidRPr="00336444">
        <w:rPr>
          <w:rFonts w:ascii="Times New Roman" w:hAnsi="Times New Roman" w:cs="Times New Roman"/>
          <w:sz w:val="24"/>
          <w:szCs w:val="24"/>
        </w:rPr>
        <w:t xml:space="preserve"> </w:t>
      </w:r>
      <w:r w:rsidR="000D7944" w:rsidRPr="00336444">
        <w:rPr>
          <w:rFonts w:ascii="Times New Roman" w:hAnsi="Times New Roman" w:cs="Times New Roman"/>
          <w:sz w:val="24"/>
          <w:szCs w:val="24"/>
        </w:rPr>
        <w:t>дату сдачи</w:t>
      </w:r>
      <w:r w:rsidR="00A60837">
        <w:rPr>
          <w:rFonts w:ascii="Times New Roman" w:hAnsi="Times New Roman" w:cs="Times New Roman"/>
          <w:sz w:val="24"/>
          <w:szCs w:val="24"/>
        </w:rPr>
        <w:t xml:space="preserve"> (</w:t>
      </w:r>
      <w:r w:rsidR="00B27909">
        <w:rPr>
          <w:rFonts w:ascii="Times New Roman" w:hAnsi="Times New Roman" w:cs="Times New Roman"/>
          <w:sz w:val="24"/>
          <w:szCs w:val="24"/>
        </w:rPr>
        <w:t xml:space="preserve">в </w:t>
      </w:r>
      <w:r w:rsidR="00A60837">
        <w:rPr>
          <w:rFonts w:ascii="Times New Roman" w:hAnsi="Times New Roman" w:cs="Times New Roman"/>
          <w:sz w:val="24"/>
          <w:szCs w:val="24"/>
        </w:rPr>
        <w:t>формат</w:t>
      </w:r>
      <w:r w:rsidR="00B27909">
        <w:rPr>
          <w:rFonts w:ascii="Times New Roman" w:hAnsi="Times New Roman" w:cs="Times New Roman"/>
          <w:sz w:val="24"/>
          <w:szCs w:val="24"/>
        </w:rPr>
        <w:t>е</w:t>
      </w:r>
      <w:r w:rsidR="00A60837">
        <w:rPr>
          <w:rFonts w:ascii="Times New Roman" w:hAnsi="Times New Roman" w:cs="Times New Roman"/>
          <w:sz w:val="24"/>
          <w:szCs w:val="24"/>
        </w:rPr>
        <w:t xml:space="preserve"> ЧЧ.ММ</w:t>
      </w:r>
      <w:proofErr w:type="gramStart"/>
      <w:r w:rsidR="00A60837"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="00A60837">
        <w:rPr>
          <w:rFonts w:ascii="Times New Roman" w:hAnsi="Times New Roman" w:cs="Times New Roman"/>
          <w:sz w:val="24"/>
          <w:szCs w:val="24"/>
        </w:rPr>
        <w:t>ГГГ)</w:t>
      </w:r>
      <w:r w:rsidR="003D3BC7" w:rsidRPr="003D3BC7">
        <w:rPr>
          <w:rFonts w:ascii="Times New Roman" w:hAnsi="Times New Roman" w:cs="Times New Roman"/>
          <w:sz w:val="24"/>
          <w:szCs w:val="24"/>
        </w:rPr>
        <w:t xml:space="preserve"> и оценку</w:t>
      </w:r>
      <w:r w:rsidR="007C2FFE">
        <w:rPr>
          <w:rFonts w:ascii="Times New Roman" w:hAnsi="Times New Roman" w:cs="Times New Roman"/>
          <w:sz w:val="24"/>
          <w:szCs w:val="24"/>
        </w:rPr>
        <w:t>.</w:t>
      </w:r>
    </w:p>
    <w:p w:rsidR="00523C61" w:rsidRDefault="003D3BC7" w:rsidP="00F341FA">
      <w:pPr>
        <w:pStyle w:val="af9"/>
        <w:tabs>
          <w:tab w:val="left" w:pos="851"/>
        </w:tabs>
        <w:suppressAutoHyphens w:val="0"/>
        <w:spacing w:after="0" w:line="240" w:lineRule="auto"/>
        <w:ind w:left="992" w:firstLine="414"/>
        <w:jc w:val="both"/>
        <w:rPr>
          <w:rFonts w:ascii="Times New Roman" w:hAnsi="Times New Roman" w:cs="Times New Roman"/>
          <w:sz w:val="24"/>
          <w:szCs w:val="24"/>
        </w:rPr>
      </w:pPr>
      <w:r w:rsidRPr="003D3BC7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7C2FFE">
        <w:rPr>
          <w:rFonts w:ascii="Times New Roman" w:hAnsi="Times New Roman" w:cs="Times New Roman"/>
          <w:sz w:val="24"/>
          <w:szCs w:val="24"/>
        </w:rPr>
        <w:t>Для практик</w:t>
      </w:r>
      <w:r w:rsidR="00ED7AFD">
        <w:rPr>
          <w:rFonts w:ascii="Times New Roman" w:hAnsi="Times New Roman" w:cs="Times New Roman"/>
          <w:sz w:val="24"/>
          <w:szCs w:val="24"/>
        </w:rPr>
        <w:t xml:space="preserve"> (</w:t>
      </w:r>
      <w:r w:rsidR="007C2FFE">
        <w:rPr>
          <w:rFonts w:ascii="Times New Roman" w:hAnsi="Times New Roman" w:cs="Times New Roman"/>
          <w:sz w:val="24"/>
          <w:szCs w:val="24"/>
        </w:rPr>
        <w:t>НИР</w:t>
      </w:r>
      <w:r w:rsidR="00ED7AFD">
        <w:rPr>
          <w:rFonts w:ascii="Times New Roman" w:hAnsi="Times New Roman" w:cs="Times New Roman"/>
          <w:sz w:val="24"/>
          <w:szCs w:val="24"/>
        </w:rPr>
        <w:t>)</w:t>
      </w:r>
      <w:r w:rsidR="00186E9D">
        <w:rPr>
          <w:rFonts w:ascii="Times New Roman" w:hAnsi="Times New Roman" w:cs="Times New Roman"/>
          <w:sz w:val="24"/>
          <w:szCs w:val="24"/>
        </w:rPr>
        <w:t xml:space="preserve"> после названия </w:t>
      </w:r>
      <w:r w:rsidR="00876B3F">
        <w:rPr>
          <w:rFonts w:ascii="Times New Roman" w:hAnsi="Times New Roman" w:cs="Times New Roman"/>
          <w:sz w:val="24"/>
          <w:szCs w:val="24"/>
        </w:rPr>
        <w:t>через тире</w:t>
      </w:r>
      <w:r w:rsidR="00186E9D">
        <w:rPr>
          <w:rFonts w:ascii="Times New Roman" w:hAnsi="Times New Roman" w:cs="Times New Roman"/>
          <w:sz w:val="24"/>
          <w:szCs w:val="24"/>
        </w:rPr>
        <w:t xml:space="preserve"> указывается </w:t>
      </w:r>
      <w:r w:rsidR="004552A4">
        <w:rPr>
          <w:rFonts w:ascii="Times New Roman" w:hAnsi="Times New Roman" w:cs="Times New Roman"/>
          <w:sz w:val="24"/>
          <w:szCs w:val="24"/>
        </w:rPr>
        <w:t xml:space="preserve">их </w:t>
      </w:r>
      <w:r w:rsidR="00186E9D">
        <w:rPr>
          <w:rFonts w:ascii="Times New Roman" w:hAnsi="Times New Roman" w:cs="Times New Roman"/>
          <w:sz w:val="24"/>
          <w:szCs w:val="24"/>
        </w:rPr>
        <w:t>объем в зачетных единицах</w:t>
      </w:r>
      <w:r w:rsidR="00876B3F">
        <w:rPr>
          <w:rFonts w:ascii="Times New Roman" w:hAnsi="Times New Roman" w:cs="Times New Roman"/>
          <w:sz w:val="24"/>
          <w:szCs w:val="24"/>
        </w:rPr>
        <w:t xml:space="preserve"> и неделях </w:t>
      </w:r>
      <w:r w:rsidR="004C1F33" w:rsidRPr="003D3BC7">
        <w:rPr>
          <w:rFonts w:ascii="Times New Roman" w:hAnsi="Times New Roman" w:cs="Times New Roman"/>
          <w:sz w:val="24"/>
          <w:szCs w:val="24"/>
        </w:rPr>
        <w:t>–</w:t>
      </w:r>
      <w:r w:rsidR="004C1F33">
        <w:rPr>
          <w:rFonts w:ascii="Times New Roman" w:hAnsi="Times New Roman" w:cs="Times New Roman"/>
          <w:sz w:val="24"/>
          <w:szCs w:val="24"/>
        </w:rPr>
        <w:t xml:space="preserve"> </w:t>
      </w:r>
      <w:r w:rsidR="00186E9D">
        <w:rPr>
          <w:rFonts w:ascii="Times New Roman" w:hAnsi="Times New Roman" w:cs="Times New Roman"/>
          <w:sz w:val="24"/>
          <w:szCs w:val="24"/>
        </w:rPr>
        <w:t xml:space="preserve">для программ </w:t>
      </w:r>
      <w:proofErr w:type="gramStart"/>
      <w:r w:rsidR="00186E9D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="00186E9D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186E9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186E9D">
        <w:rPr>
          <w:rFonts w:ascii="Times New Roman" w:hAnsi="Times New Roman" w:cs="Times New Roman"/>
          <w:sz w:val="24"/>
          <w:szCs w:val="24"/>
        </w:rPr>
        <w:t xml:space="preserve"> часах и неделях </w:t>
      </w:r>
      <w:r w:rsidR="004C1F33" w:rsidRPr="003D3BC7">
        <w:rPr>
          <w:rFonts w:ascii="Times New Roman" w:hAnsi="Times New Roman" w:cs="Times New Roman"/>
          <w:sz w:val="24"/>
          <w:szCs w:val="24"/>
        </w:rPr>
        <w:t>–</w:t>
      </w:r>
      <w:r w:rsidR="004C1F33">
        <w:rPr>
          <w:rFonts w:ascii="Times New Roman" w:hAnsi="Times New Roman" w:cs="Times New Roman"/>
          <w:sz w:val="24"/>
          <w:szCs w:val="24"/>
        </w:rPr>
        <w:t xml:space="preserve"> </w:t>
      </w:r>
      <w:r w:rsidR="00186E9D">
        <w:rPr>
          <w:rFonts w:ascii="Times New Roman" w:hAnsi="Times New Roman" w:cs="Times New Roman"/>
          <w:sz w:val="24"/>
          <w:szCs w:val="24"/>
        </w:rPr>
        <w:t>для программ СПО.</w:t>
      </w:r>
    </w:p>
    <w:p w:rsidR="0045124E" w:rsidRDefault="0045124E" w:rsidP="00F341FA">
      <w:pPr>
        <w:pStyle w:val="af9"/>
        <w:tabs>
          <w:tab w:val="left" w:pos="851"/>
        </w:tabs>
        <w:suppressAutoHyphens w:val="0"/>
        <w:spacing w:after="0" w:line="240" w:lineRule="auto"/>
        <w:ind w:left="992" w:firstLine="41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государственного экзамена через тире указываются зачетные единицы.</w:t>
      </w:r>
    </w:p>
    <w:p w:rsidR="00461A13" w:rsidRDefault="00A103BE" w:rsidP="00F341FA">
      <w:pPr>
        <w:pStyle w:val="af9"/>
        <w:tabs>
          <w:tab w:val="left" w:pos="851"/>
        </w:tabs>
        <w:suppressAutoHyphens w:val="0"/>
        <w:spacing w:after="0" w:line="240" w:lineRule="auto"/>
        <w:ind w:left="992" w:firstLine="41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пункте таблицы </w:t>
      </w:r>
      <w:r w:rsidR="00356F02">
        <w:rPr>
          <w:rFonts w:ascii="Times New Roman" w:hAnsi="Times New Roman" w:cs="Times New Roman"/>
          <w:sz w:val="24"/>
          <w:szCs w:val="24"/>
        </w:rPr>
        <w:t xml:space="preserve">«Выпускная квалификационная работа» в скобках </w:t>
      </w:r>
      <w:r>
        <w:rPr>
          <w:rFonts w:ascii="Times New Roman" w:hAnsi="Times New Roman" w:cs="Times New Roman"/>
          <w:sz w:val="24"/>
          <w:szCs w:val="24"/>
        </w:rPr>
        <w:t>указывается</w:t>
      </w:r>
      <w:r w:rsidR="004552A4">
        <w:rPr>
          <w:rFonts w:ascii="Times New Roman" w:hAnsi="Times New Roman" w:cs="Times New Roman"/>
          <w:sz w:val="24"/>
          <w:szCs w:val="24"/>
        </w:rPr>
        <w:t xml:space="preserve"> </w:t>
      </w:r>
      <w:r w:rsidR="00356F02">
        <w:rPr>
          <w:rFonts w:ascii="Times New Roman" w:hAnsi="Times New Roman" w:cs="Times New Roman"/>
          <w:sz w:val="24"/>
          <w:szCs w:val="24"/>
        </w:rPr>
        <w:t xml:space="preserve"> </w:t>
      </w:r>
      <w:r w:rsidR="004552A4">
        <w:rPr>
          <w:rFonts w:ascii="Times New Roman" w:hAnsi="Times New Roman" w:cs="Times New Roman"/>
          <w:sz w:val="24"/>
          <w:szCs w:val="24"/>
        </w:rPr>
        <w:t>одна из форм ВКР</w:t>
      </w:r>
      <w:r>
        <w:rPr>
          <w:rFonts w:ascii="Times New Roman" w:hAnsi="Times New Roman" w:cs="Times New Roman"/>
          <w:sz w:val="24"/>
          <w:szCs w:val="24"/>
        </w:rPr>
        <w:t>, соответствующая уровню подготовки</w:t>
      </w:r>
      <w:r w:rsidR="004552A4">
        <w:rPr>
          <w:rFonts w:ascii="Times New Roman" w:hAnsi="Times New Roman" w:cs="Times New Roman"/>
          <w:sz w:val="24"/>
          <w:szCs w:val="24"/>
        </w:rPr>
        <w:t>: бакалавр</w:t>
      </w:r>
      <w:r>
        <w:rPr>
          <w:rFonts w:ascii="Times New Roman" w:hAnsi="Times New Roman" w:cs="Times New Roman"/>
          <w:sz w:val="24"/>
          <w:szCs w:val="24"/>
        </w:rPr>
        <w:t>ская работа,</w:t>
      </w:r>
      <w:r w:rsidR="00034054">
        <w:rPr>
          <w:rFonts w:ascii="Times New Roman" w:hAnsi="Times New Roman" w:cs="Times New Roman"/>
          <w:sz w:val="24"/>
          <w:szCs w:val="24"/>
        </w:rPr>
        <w:t xml:space="preserve"> магистерская диссертация</w:t>
      </w:r>
      <w:r>
        <w:rPr>
          <w:rFonts w:ascii="Times New Roman" w:hAnsi="Times New Roman" w:cs="Times New Roman"/>
          <w:sz w:val="24"/>
          <w:szCs w:val="24"/>
        </w:rPr>
        <w:t>,</w:t>
      </w:r>
      <w:r w:rsidR="00034054">
        <w:rPr>
          <w:rFonts w:ascii="Times New Roman" w:hAnsi="Times New Roman" w:cs="Times New Roman"/>
          <w:sz w:val="24"/>
          <w:szCs w:val="24"/>
        </w:rPr>
        <w:t xml:space="preserve"> дипломная работа (дипломный проект</w:t>
      </w:r>
      <w:r w:rsidR="00034054" w:rsidRPr="00DE4F90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,</w:t>
      </w:r>
      <w:r w:rsidR="00034054" w:rsidRPr="00DE4F90">
        <w:rPr>
          <w:rFonts w:ascii="Times New Roman" w:hAnsi="Times New Roman" w:cs="Times New Roman"/>
          <w:sz w:val="24"/>
          <w:szCs w:val="24"/>
        </w:rPr>
        <w:t xml:space="preserve"> </w:t>
      </w:r>
      <w:r w:rsidR="00DE4F90" w:rsidRPr="00DE4F90">
        <w:rPr>
          <w:rFonts w:ascii="Times New Roman" w:hAnsi="Times New Roman" w:cs="Times New Roman"/>
          <w:color w:val="000000"/>
          <w:sz w:val="24"/>
          <w:szCs w:val="24"/>
        </w:rPr>
        <w:t>научный доклад об основных результатах подготовленной научно-квалификационной работы (диссертации)</w:t>
      </w:r>
      <w:r w:rsidR="00043BDF" w:rsidRPr="00DE4F90">
        <w:rPr>
          <w:rFonts w:ascii="Times New Roman" w:hAnsi="Times New Roman" w:cs="Times New Roman"/>
          <w:sz w:val="24"/>
          <w:szCs w:val="24"/>
        </w:rPr>
        <w:t>,</w:t>
      </w:r>
      <w:r w:rsidR="00043BDF">
        <w:rPr>
          <w:rFonts w:ascii="Times New Roman" w:hAnsi="Times New Roman" w:cs="Times New Roman"/>
          <w:sz w:val="24"/>
          <w:szCs w:val="24"/>
        </w:rPr>
        <w:t xml:space="preserve"> а также </w:t>
      </w:r>
      <w:r w:rsidR="000B7C15">
        <w:rPr>
          <w:rFonts w:ascii="Times New Roman" w:hAnsi="Times New Roman" w:cs="Times New Roman"/>
          <w:sz w:val="24"/>
          <w:szCs w:val="24"/>
        </w:rPr>
        <w:t xml:space="preserve">объем в </w:t>
      </w:r>
      <w:proofErr w:type="spellStart"/>
      <w:r w:rsidR="000B7C15">
        <w:rPr>
          <w:rFonts w:ascii="Times New Roman" w:hAnsi="Times New Roman" w:cs="Times New Roman"/>
          <w:sz w:val="24"/>
          <w:szCs w:val="24"/>
        </w:rPr>
        <w:t>з.е</w:t>
      </w:r>
      <w:proofErr w:type="spellEnd"/>
      <w:r w:rsidR="000B7C15">
        <w:rPr>
          <w:rFonts w:ascii="Times New Roman" w:hAnsi="Times New Roman" w:cs="Times New Roman"/>
          <w:sz w:val="24"/>
          <w:szCs w:val="24"/>
        </w:rPr>
        <w:t xml:space="preserve">. и </w:t>
      </w:r>
      <w:r w:rsidR="00043BDF">
        <w:rPr>
          <w:rFonts w:ascii="Times New Roman" w:hAnsi="Times New Roman" w:cs="Times New Roman"/>
          <w:sz w:val="24"/>
          <w:szCs w:val="24"/>
        </w:rPr>
        <w:t>тема</w:t>
      </w:r>
      <w:r w:rsidR="0079382E">
        <w:rPr>
          <w:rFonts w:ascii="Times New Roman" w:hAnsi="Times New Roman" w:cs="Times New Roman"/>
          <w:sz w:val="24"/>
          <w:szCs w:val="24"/>
        </w:rPr>
        <w:t xml:space="preserve"> ВКР</w:t>
      </w:r>
      <w:r w:rsidR="00114FDC">
        <w:rPr>
          <w:rFonts w:ascii="Times New Roman" w:hAnsi="Times New Roman" w:cs="Times New Roman"/>
          <w:sz w:val="24"/>
          <w:szCs w:val="24"/>
        </w:rPr>
        <w:t>.</w:t>
      </w:r>
    </w:p>
    <w:p w:rsidR="00461A13" w:rsidRDefault="00043BDF" w:rsidP="00F341FA">
      <w:pPr>
        <w:pStyle w:val="af9"/>
        <w:numPr>
          <w:ilvl w:val="0"/>
          <w:numId w:val="13"/>
        </w:numPr>
        <w:tabs>
          <w:tab w:val="left" w:pos="851"/>
        </w:tabs>
        <w:suppressAutoHyphens w:val="0"/>
        <w:spacing w:after="120" w:line="240" w:lineRule="auto"/>
        <w:ind w:left="924" w:hanging="357"/>
        <w:jc w:val="both"/>
        <w:rPr>
          <w:rFonts w:ascii="Times New Roman" w:hAnsi="Times New Roman" w:cs="Times New Roman"/>
          <w:sz w:val="24"/>
          <w:szCs w:val="24"/>
        </w:rPr>
      </w:pPr>
      <w:r w:rsidRPr="00043BDF">
        <w:rPr>
          <w:rFonts w:ascii="Times New Roman" w:hAnsi="Times New Roman" w:cs="Times New Roman"/>
          <w:b/>
          <w:sz w:val="24"/>
          <w:szCs w:val="24"/>
        </w:rPr>
        <w:t>«4. Решением ГЭК»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3BC7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102A6">
        <w:rPr>
          <w:rFonts w:ascii="Times New Roman" w:hAnsi="Times New Roman" w:cs="Times New Roman"/>
          <w:sz w:val="24"/>
          <w:szCs w:val="24"/>
        </w:rPr>
        <w:t>заносится информация  о номере, дате протокола и решении ГЭК о присвоении квалификации.</w:t>
      </w:r>
    </w:p>
    <w:p w:rsidR="008148AC" w:rsidRPr="008148AC" w:rsidRDefault="008148AC" w:rsidP="00183D82">
      <w:pPr>
        <w:pStyle w:val="af9"/>
        <w:tabs>
          <w:tab w:val="left" w:pos="851"/>
        </w:tabs>
        <w:suppressAutoHyphens w:val="0"/>
        <w:spacing w:before="200" w:after="0" w:line="240" w:lineRule="auto"/>
        <w:ind w:left="992" w:firstLine="357"/>
        <w:jc w:val="both"/>
        <w:rPr>
          <w:rFonts w:ascii="Times New Roman" w:hAnsi="Times New Roman" w:cs="Times New Roman"/>
          <w:sz w:val="24"/>
          <w:szCs w:val="24"/>
        </w:rPr>
      </w:pPr>
      <w:r w:rsidRPr="0098795E">
        <w:rPr>
          <w:rFonts w:ascii="Times New Roman" w:hAnsi="Times New Roman" w:cs="Times New Roman"/>
          <w:sz w:val="24"/>
          <w:szCs w:val="24"/>
        </w:rPr>
        <w:t>Информация о ВКР (тема, оценка, дата и номер протокола ГЭК, квалификация) буд</w:t>
      </w:r>
      <w:r w:rsidR="0098795E">
        <w:rPr>
          <w:rFonts w:ascii="Times New Roman" w:hAnsi="Times New Roman" w:cs="Times New Roman"/>
          <w:sz w:val="24"/>
          <w:szCs w:val="24"/>
        </w:rPr>
        <w:t>е</w:t>
      </w:r>
      <w:r w:rsidRPr="0098795E">
        <w:rPr>
          <w:rFonts w:ascii="Times New Roman" w:hAnsi="Times New Roman" w:cs="Times New Roman"/>
          <w:sz w:val="24"/>
          <w:szCs w:val="24"/>
        </w:rPr>
        <w:t>т внесен</w:t>
      </w:r>
      <w:r w:rsidR="0098795E">
        <w:rPr>
          <w:rFonts w:ascii="Times New Roman" w:hAnsi="Times New Roman" w:cs="Times New Roman"/>
          <w:sz w:val="24"/>
          <w:szCs w:val="24"/>
        </w:rPr>
        <w:t xml:space="preserve">а в учебную карточку </w:t>
      </w:r>
      <w:r w:rsidRPr="0098795E">
        <w:rPr>
          <w:rFonts w:ascii="Times New Roman" w:hAnsi="Times New Roman" w:cs="Times New Roman"/>
          <w:sz w:val="24"/>
          <w:szCs w:val="24"/>
        </w:rPr>
        <w:t>из ИС «Подготовка данных для печати документов об образовании</w:t>
      </w:r>
      <w:r w:rsidR="0098795E">
        <w:rPr>
          <w:rFonts w:ascii="Times New Roman" w:hAnsi="Times New Roman" w:cs="Times New Roman"/>
          <w:sz w:val="24"/>
          <w:szCs w:val="24"/>
        </w:rPr>
        <w:t>».</w:t>
      </w:r>
    </w:p>
    <w:p w:rsidR="004904EC" w:rsidRDefault="00BD1BE0" w:rsidP="00183D82">
      <w:pPr>
        <w:ind w:left="992" w:firstLine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Учебная карточка </w:t>
      </w:r>
      <w:r w:rsidR="00DE0D5D" w:rsidRPr="007145F1">
        <w:rPr>
          <w:sz w:val="24"/>
          <w:szCs w:val="24"/>
        </w:rPr>
        <w:t>заверя</w:t>
      </w:r>
      <w:r>
        <w:rPr>
          <w:sz w:val="24"/>
          <w:szCs w:val="24"/>
        </w:rPr>
        <w:t>е</w:t>
      </w:r>
      <w:r w:rsidR="00DE0D5D" w:rsidRPr="007145F1">
        <w:rPr>
          <w:sz w:val="24"/>
          <w:szCs w:val="24"/>
        </w:rPr>
        <w:t>тся подписью руководителя подразделе</w:t>
      </w:r>
      <w:r w:rsidR="00DE0D5D">
        <w:rPr>
          <w:sz w:val="24"/>
          <w:szCs w:val="24"/>
        </w:rPr>
        <w:t>ния или уполномоченного им лица и печатью подразделения.</w:t>
      </w:r>
      <w:r w:rsidR="000507AD">
        <w:rPr>
          <w:sz w:val="24"/>
          <w:szCs w:val="24"/>
        </w:rPr>
        <w:t xml:space="preserve"> Для руководителя подразделения указывается должность (Декан/ Директор).</w:t>
      </w:r>
    </w:p>
    <w:p w:rsidR="008D0FB2" w:rsidRPr="00DB2778" w:rsidRDefault="00D92EC6" w:rsidP="004B65DF">
      <w:pPr>
        <w:spacing w:before="120" w:after="120"/>
        <w:ind w:firstLine="567"/>
        <w:jc w:val="both"/>
        <w:rPr>
          <w:color w:val="000000" w:themeColor="text1"/>
          <w:sz w:val="24"/>
          <w:szCs w:val="24"/>
        </w:rPr>
      </w:pPr>
      <w:r w:rsidRPr="00DB2778">
        <w:rPr>
          <w:color w:val="000000" w:themeColor="text1"/>
          <w:sz w:val="24"/>
          <w:szCs w:val="24"/>
        </w:rPr>
        <w:t>4.</w:t>
      </w:r>
      <w:r w:rsidR="00DD4B71">
        <w:rPr>
          <w:color w:val="000000" w:themeColor="text1"/>
          <w:sz w:val="24"/>
          <w:szCs w:val="24"/>
        </w:rPr>
        <w:t>6</w:t>
      </w:r>
      <w:r w:rsidRPr="00DB2778">
        <w:rPr>
          <w:color w:val="000000" w:themeColor="text1"/>
          <w:sz w:val="24"/>
          <w:szCs w:val="24"/>
        </w:rPr>
        <w:t xml:space="preserve"> </w:t>
      </w:r>
      <w:r w:rsidR="008D0FB2" w:rsidRPr="00DB2778">
        <w:rPr>
          <w:color w:val="000000" w:themeColor="text1"/>
          <w:sz w:val="24"/>
          <w:szCs w:val="24"/>
        </w:rPr>
        <w:t xml:space="preserve">Ведение раздела </w:t>
      </w:r>
      <w:r w:rsidR="008D0FB2" w:rsidRPr="00234558">
        <w:rPr>
          <w:color w:val="000000" w:themeColor="text1"/>
          <w:sz w:val="24"/>
          <w:szCs w:val="24"/>
        </w:rPr>
        <w:t>«</w:t>
      </w:r>
      <w:r w:rsidR="00BD1BE0" w:rsidRPr="00234558">
        <w:rPr>
          <w:color w:val="000000" w:themeColor="text1"/>
          <w:sz w:val="24"/>
          <w:szCs w:val="24"/>
        </w:rPr>
        <w:t>1</w:t>
      </w:r>
      <w:r w:rsidR="008D0FB2" w:rsidRPr="00234558">
        <w:rPr>
          <w:color w:val="000000" w:themeColor="text1"/>
          <w:sz w:val="24"/>
          <w:szCs w:val="24"/>
        </w:rPr>
        <w:t xml:space="preserve">. </w:t>
      </w:r>
      <w:r w:rsidR="002D3618" w:rsidRPr="00234558">
        <w:rPr>
          <w:color w:val="000000" w:themeColor="text1"/>
          <w:sz w:val="24"/>
          <w:szCs w:val="24"/>
        </w:rPr>
        <w:t>Выполнение учебного плана</w:t>
      </w:r>
      <w:r w:rsidR="008D0FB2" w:rsidRPr="00234558">
        <w:rPr>
          <w:color w:val="000000" w:themeColor="text1"/>
          <w:sz w:val="24"/>
          <w:szCs w:val="24"/>
        </w:rPr>
        <w:t>».</w:t>
      </w:r>
    </w:p>
    <w:p w:rsidR="00B7628E" w:rsidRPr="00DB2778" w:rsidRDefault="004B65DF" w:rsidP="00B7628E">
      <w:pPr>
        <w:ind w:firstLine="567"/>
        <w:jc w:val="both"/>
        <w:rPr>
          <w:color w:val="000000" w:themeColor="text1"/>
          <w:sz w:val="24"/>
          <w:szCs w:val="24"/>
        </w:rPr>
      </w:pPr>
      <w:r w:rsidRPr="00DB2778">
        <w:rPr>
          <w:color w:val="000000" w:themeColor="text1"/>
          <w:sz w:val="24"/>
          <w:szCs w:val="24"/>
        </w:rPr>
        <w:t>4.</w:t>
      </w:r>
      <w:r w:rsidR="00DD4B71">
        <w:rPr>
          <w:color w:val="000000" w:themeColor="text1"/>
          <w:sz w:val="24"/>
          <w:szCs w:val="24"/>
        </w:rPr>
        <w:t>6</w:t>
      </w:r>
      <w:r w:rsidRPr="00DB2778">
        <w:rPr>
          <w:color w:val="000000" w:themeColor="text1"/>
          <w:sz w:val="24"/>
          <w:szCs w:val="24"/>
        </w:rPr>
        <w:t xml:space="preserve">.1 </w:t>
      </w:r>
      <w:r w:rsidR="00B7628E" w:rsidRPr="00DB2778">
        <w:rPr>
          <w:color w:val="000000" w:themeColor="text1"/>
          <w:sz w:val="24"/>
          <w:szCs w:val="24"/>
        </w:rPr>
        <w:t>Раздел формируется в виде таблицы в разрезе курсов и семестров.</w:t>
      </w:r>
    </w:p>
    <w:p w:rsidR="00B7628E" w:rsidRPr="00042D0A" w:rsidRDefault="00B7628E" w:rsidP="00B7628E">
      <w:pPr>
        <w:ind w:firstLine="567"/>
        <w:jc w:val="both"/>
        <w:rPr>
          <w:color w:val="000000" w:themeColor="text1"/>
          <w:sz w:val="24"/>
          <w:szCs w:val="24"/>
        </w:rPr>
      </w:pPr>
      <w:r w:rsidRPr="00DB2778">
        <w:rPr>
          <w:color w:val="000000" w:themeColor="text1"/>
          <w:sz w:val="24"/>
          <w:szCs w:val="24"/>
        </w:rPr>
        <w:t xml:space="preserve">Данные об изученных дисциплинах (наименование, часы, зачетные единицы, оценка) автоматически выгружаются из информационной системы на основании УП (ИУП), </w:t>
      </w:r>
      <w:proofErr w:type="spellStart"/>
      <w:r w:rsidRPr="00DB2778">
        <w:rPr>
          <w:color w:val="000000" w:themeColor="text1"/>
          <w:sz w:val="24"/>
          <w:szCs w:val="24"/>
        </w:rPr>
        <w:t>зачетно-экзаменационных</w:t>
      </w:r>
      <w:proofErr w:type="spellEnd"/>
      <w:r w:rsidRPr="00DB2778">
        <w:rPr>
          <w:color w:val="000000" w:themeColor="text1"/>
          <w:sz w:val="24"/>
          <w:szCs w:val="24"/>
        </w:rPr>
        <w:t xml:space="preserve"> ведомостей, разрешений.</w:t>
      </w:r>
    </w:p>
    <w:p w:rsidR="00586EA8" w:rsidRDefault="00586EA8" w:rsidP="00586EA8">
      <w:pPr>
        <w:pStyle w:val="afa"/>
        <w:shd w:val="clear" w:color="auto" w:fill="FFFFFF"/>
        <w:spacing w:before="120" w:after="0"/>
        <w:ind w:firstLine="567"/>
        <w:jc w:val="both"/>
      </w:pPr>
      <w:r>
        <w:t>4.</w:t>
      </w:r>
      <w:r w:rsidRPr="00586EA8">
        <w:t>6</w:t>
      </w:r>
      <w:r>
        <w:t xml:space="preserve">.2 Семестровый список испытаний формируется в полном объеме с момента первого дня промежуточной аттестации соответствующего семестра. </w:t>
      </w:r>
    </w:p>
    <w:p w:rsidR="00586EA8" w:rsidRDefault="00586EA8" w:rsidP="00586EA8">
      <w:pPr>
        <w:pStyle w:val="afa"/>
        <w:shd w:val="clear" w:color="auto" w:fill="FFFFFF"/>
        <w:spacing w:before="120" w:after="0"/>
        <w:ind w:firstLine="567"/>
        <w:jc w:val="both"/>
      </w:pPr>
      <w:r>
        <w:rPr>
          <w:color w:val="000000" w:themeColor="text1"/>
        </w:rPr>
        <w:t xml:space="preserve">4.6.3 </w:t>
      </w:r>
      <w:r w:rsidR="00361F08" w:rsidRPr="00DB2778">
        <w:rPr>
          <w:color w:val="000000" w:themeColor="text1"/>
        </w:rPr>
        <w:t>Практики (НИР) заносятся в семестр их прохождения в соответствии с УП</w:t>
      </w:r>
      <w:r w:rsidR="00380375">
        <w:rPr>
          <w:color w:val="000000" w:themeColor="text1"/>
        </w:rPr>
        <w:t>.</w:t>
      </w:r>
      <w:r w:rsidRPr="00586EA8">
        <w:t xml:space="preserve"> </w:t>
      </w:r>
    </w:p>
    <w:p w:rsidR="00586EA8" w:rsidRPr="00D16345" w:rsidRDefault="00586EA8" w:rsidP="00586EA8">
      <w:pPr>
        <w:pStyle w:val="afa"/>
        <w:shd w:val="clear" w:color="auto" w:fill="FFFFFF"/>
        <w:spacing w:before="120" w:after="0"/>
        <w:ind w:firstLine="567"/>
        <w:jc w:val="both"/>
        <w:rPr>
          <w:b/>
        </w:rPr>
      </w:pPr>
      <w:r w:rsidRPr="00D16345">
        <w:t>4.6.4</w:t>
      </w:r>
      <w:proofErr w:type="gramStart"/>
      <w:r w:rsidRPr="00D16345">
        <w:t xml:space="preserve"> В</w:t>
      </w:r>
      <w:proofErr w:type="gramEnd"/>
      <w:r w:rsidRPr="00D16345">
        <w:t xml:space="preserve"> случае обучения студента </w:t>
      </w:r>
      <w:r w:rsidRPr="00D16345">
        <w:rPr>
          <w:b/>
        </w:rPr>
        <w:t>по ИУП:</w:t>
      </w:r>
    </w:p>
    <w:p w:rsidR="00500C48" w:rsidRPr="00500C48" w:rsidRDefault="009D5A0B" w:rsidP="001D1CED">
      <w:pPr>
        <w:pStyle w:val="afa"/>
        <w:numPr>
          <w:ilvl w:val="0"/>
          <w:numId w:val="23"/>
        </w:numPr>
        <w:shd w:val="clear" w:color="auto" w:fill="FFFFFF"/>
        <w:spacing w:before="0" w:after="0"/>
        <w:ind w:left="993" w:hanging="284"/>
        <w:jc w:val="both"/>
      </w:pPr>
      <w:r w:rsidRPr="00500C48">
        <w:t>в</w:t>
      </w:r>
      <w:r w:rsidR="00DB2778" w:rsidRPr="00500C48">
        <w:t>се дисциплины</w:t>
      </w:r>
      <w:r w:rsidR="00A21B96" w:rsidRPr="00500C48">
        <w:t xml:space="preserve"> (модули)</w:t>
      </w:r>
      <w:r w:rsidR="00500C48" w:rsidRPr="00500C48">
        <w:t xml:space="preserve"> и/ или</w:t>
      </w:r>
      <w:r w:rsidR="00A21B96" w:rsidRPr="00500C48">
        <w:t xml:space="preserve"> практики</w:t>
      </w:r>
      <w:r w:rsidR="00DB2778" w:rsidRPr="00500C48">
        <w:t xml:space="preserve"> </w:t>
      </w:r>
      <w:r w:rsidR="00500C48" w:rsidRPr="00500C48">
        <w:t>заносятся в соответствующий семестр курса согласно основн</w:t>
      </w:r>
      <w:r w:rsidR="0021743C">
        <w:t>ому</w:t>
      </w:r>
      <w:r w:rsidR="00500C48" w:rsidRPr="00500C48">
        <w:t xml:space="preserve"> учебно</w:t>
      </w:r>
      <w:r w:rsidR="0021743C">
        <w:t>му</w:t>
      </w:r>
      <w:r w:rsidR="00500C48" w:rsidRPr="00500C48">
        <w:t xml:space="preserve"> план</w:t>
      </w:r>
      <w:r w:rsidR="0021743C">
        <w:t>у</w:t>
      </w:r>
      <w:r w:rsidR="00500C48" w:rsidRPr="00500C48">
        <w:t xml:space="preserve"> с первого дня промежуточной аттестации соответствующего семестра, т.е. </w:t>
      </w:r>
      <w:r w:rsidR="00500C48" w:rsidRPr="00500C48">
        <w:rPr>
          <w:color w:val="000000" w:themeColor="text1"/>
        </w:rPr>
        <w:t>распределение по семестрам сохраняется как в УП</w:t>
      </w:r>
      <w:r w:rsidR="00500C48" w:rsidRPr="00500C48">
        <w:t>;</w:t>
      </w:r>
    </w:p>
    <w:p w:rsidR="00500C48" w:rsidRPr="00F1458C" w:rsidRDefault="00500C48" w:rsidP="001D1CED">
      <w:pPr>
        <w:pStyle w:val="afa"/>
        <w:numPr>
          <w:ilvl w:val="0"/>
          <w:numId w:val="23"/>
        </w:numPr>
        <w:shd w:val="clear" w:color="auto" w:fill="FFFFFF"/>
        <w:spacing w:before="0" w:after="0"/>
        <w:ind w:left="993" w:hanging="284"/>
        <w:jc w:val="both"/>
      </w:pPr>
      <w:r w:rsidRPr="00D3300B">
        <w:t>при наличи</w:t>
      </w:r>
      <w:r w:rsidR="0021743C">
        <w:t>и</w:t>
      </w:r>
      <w:r w:rsidRPr="00D3300B">
        <w:t xml:space="preserve"> в ИУП дисциплины/ практики (НИР), по которым была выполнена процедура </w:t>
      </w:r>
      <w:proofErr w:type="spellStart"/>
      <w:r w:rsidRPr="00D3300B">
        <w:t>перезачета</w:t>
      </w:r>
      <w:proofErr w:type="spellEnd"/>
      <w:r w:rsidRPr="00D3300B">
        <w:t xml:space="preserve"> и (или) переаттестации</w:t>
      </w:r>
      <w:r w:rsidR="00D3300B" w:rsidRPr="00D3300B">
        <w:t xml:space="preserve"> ее результаты отображаются в</w:t>
      </w:r>
      <w:r w:rsidRPr="00D3300B">
        <w:t xml:space="preserve"> </w:t>
      </w:r>
      <w:r w:rsidRPr="00F1458C">
        <w:t>соответствующи</w:t>
      </w:r>
      <w:r w:rsidR="00D3300B" w:rsidRPr="00F1458C">
        <w:t>х</w:t>
      </w:r>
      <w:r w:rsidRPr="00F1458C">
        <w:t xml:space="preserve"> семестра</w:t>
      </w:r>
      <w:r w:rsidR="00D3300B" w:rsidRPr="00F1458C">
        <w:t>х таблицы в строгом соответствии с основным учебным планом независимо от текущего семестра обучения;</w:t>
      </w:r>
    </w:p>
    <w:p w:rsidR="00586EA8" w:rsidRPr="00F1458C" w:rsidRDefault="00586EA8" w:rsidP="001D1CED">
      <w:pPr>
        <w:pStyle w:val="afa"/>
        <w:numPr>
          <w:ilvl w:val="0"/>
          <w:numId w:val="23"/>
        </w:numPr>
        <w:shd w:val="clear" w:color="auto" w:fill="FFFFFF"/>
        <w:spacing w:before="0" w:after="0"/>
        <w:ind w:left="993" w:hanging="284"/>
        <w:jc w:val="both"/>
      </w:pPr>
      <w:proofErr w:type="spellStart"/>
      <w:r w:rsidRPr="00F1458C">
        <w:t>досдача</w:t>
      </w:r>
      <w:proofErr w:type="spellEnd"/>
      <w:r w:rsidRPr="00F1458C">
        <w:t xml:space="preserve"> дисциплин</w:t>
      </w:r>
      <w:r w:rsidR="00F1458C" w:rsidRPr="00F1458C">
        <w:t xml:space="preserve"> и/ или</w:t>
      </w:r>
      <w:r w:rsidRPr="00F1458C">
        <w:t xml:space="preserve"> практик по ИУП отображается в учебной карточке в семестрах соответствующих УП </w:t>
      </w:r>
      <w:r w:rsidR="00F1458C" w:rsidRPr="00F1458C">
        <w:t xml:space="preserve">либо </w:t>
      </w:r>
      <w:r w:rsidRPr="00F1458C">
        <w:t>по факту внесения информации о результатах испытания</w:t>
      </w:r>
      <w:r w:rsidR="00F1458C" w:rsidRPr="00F1458C">
        <w:t xml:space="preserve">, либо при наступлении даты </w:t>
      </w:r>
      <w:proofErr w:type="spellStart"/>
      <w:r w:rsidR="00F1458C" w:rsidRPr="00F1458C">
        <w:t>досдачи</w:t>
      </w:r>
      <w:proofErr w:type="spellEnd"/>
      <w:r w:rsidR="00F1458C" w:rsidRPr="00F1458C">
        <w:t xml:space="preserve"> (как академическая задолженность)</w:t>
      </w:r>
      <w:r w:rsidR="00EE56EB" w:rsidRPr="00F1458C">
        <w:t>;</w:t>
      </w:r>
      <w:r w:rsidRPr="00F1458C">
        <w:t xml:space="preserve"> </w:t>
      </w:r>
    </w:p>
    <w:p w:rsidR="00EE56EB" w:rsidRPr="00D16345" w:rsidRDefault="00EE56EB" w:rsidP="001D1CED">
      <w:pPr>
        <w:pStyle w:val="afa"/>
        <w:numPr>
          <w:ilvl w:val="0"/>
          <w:numId w:val="23"/>
        </w:numPr>
        <w:shd w:val="clear" w:color="auto" w:fill="FFFFFF"/>
        <w:spacing w:before="0" w:after="0"/>
        <w:ind w:left="993" w:hanging="284"/>
        <w:jc w:val="both"/>
      </w:pPr>
      <w:proofErr w:type="spellStart"/>
      <w:r w:rsidRPr="00D16345">
        <w:rPr>
          <w:bCs/>
        </w:rPr>
        <w:t>перезачтенные</w:t>
      </w:r>
      <w:proofErr w:type="spellEnd"/>
      <w:r w:rsidRPr="00D16345">
        <w:rPr>
          <w:bCs/>
        </w:rPr>
        <w:t xml:space="preserve"> и/или переаттестованные дисциплины по ИУП в учебной карточке помечаются знаком «*» справа от оценки по дисциплине. </w:t>
      </w:r>
      <w:r w:rsidRPr="00D16345">
        <w:rPr>
          <w:bCs/>
          <w:i/>
        </w:rPr>
        <w:t xml:space="preserve">Пример: Хор(70)*, </w:t>
      </w:r>
      <w:proofErr w:type="spellStart"/>
      <w:r w:rsidRPr="00D16345">
        <w:rPr>
          <w:bCs/>
          <w:i/>
        </w:rPr>
        <w:t>Зач</w:t>
      </w:r>
      <w:proofErr w:type="spellEnd"/>
      <w:r w:rsidRPr="00D16345">
        <w:rPr>
          <w:bCs/>
          <w:i/>
        </w:rPr>
        <w:t>(40)*</w:t>
      </w:r>
      <w:r w:rsidRPr="00D16345">
        <w:rPr>
          <w:bCs/>
        </w:rPr>
        <w:t>.</w:t>
      </w:r>
    </w:p>
    <w:p w:rsidR="003A4A5B" w:rsidRDefault="004B65DF" w:rsidP="004B65DF">
      <w:pPr>
        <w:spacing w:before="120" w:after="12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 w:rsidR="00DD4B71">
        <w:rPr>
          <w:sz w:val="24"/>
          <w:szCs w:val="24"/>
        </w:rPr>
        <w:t>6</w:t>
      </w:r>
      <w:r>
        <w:rPr>
          <w:sz w:val="24"/>
          <w:szCs w:val="24"/>
        </w:rPr>
        <w:t>.</w:t>
      </w:r>
      <w:r w:rsidR="00586EA8">
        <w:rPr>
          <w:sz w:val="24"/>
          <w:szCs w:val="24"/>
        </w:rPr>
        <w:t>5</w:t>
      </w:r>
      <w:r>
        <w:rPr>
          <w:sz w:val="24"/>
          <w:szCs w:val="24"/>
        </w:rPr>
        <w:t xml:space="preserve"> </w:t>
      </w:r>
      <w:r w:rsidR="003A4A5B">
        <w:rPr>
          <w:sz w:val="24"/>
          <w:szCs w:val="24"/>
        </w:rPr>
        <w:t>Поля таблицы</w:t>
      </w:r>
      <w:r w:rsidR="008131C1">
        <w:rPr>
          <w:sz w:val="24"/>
          <w:szCs w:val="24"/>
        </w:rPr>
        <w:t xml:space="preserve"> содержат следующие данные:</w:t>
      </w:r>
    </w:p>
    <w:p w:rsidR="008131C1" w:rsidRDefault="00F119CF" w:rsidP="001D1CED">
      <w:pPr>
        <w:numPr>
          <w:ilvl w:val="0"/>
          <w:numId w:val="13"/>
        </w:numPr>
        <w:ind w:left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 w:rsidR="00B7628E">
        <w:rPr>
          <w:sz w:val="24"/>
          <w:szCs w:val="24"/>
        </w:rPr>
        <w:t>графе</w:t>
      </w:r>
      <w:r w:rsidR="008131C1">
        <w:rPr>
          <w:sz w:val="24"/>
          <w:szCs w:val="24"/>
        </w:rPr>
        <w:t xml:space="preserve"> о курсе </w:t>
      </w:r>
      <w:r>
        <w:rPr>
          <w:sz w:val="24"/>
          <w:szCs w:val="24"/>
        </w:rPr>
        <w:t xml:space="preserve">указываются </w:t>
      </w:r>
      <w:r w:rsidRPr="00680954">
        <w:rPr>
          <w:sz w:val="24"/>
          <w:szCs w:val="24"/>
        </w:rPr>
        <w:t xml:space="preserve"> номер курса и учебный год</w:t>
      </w:r>
      <w:r w:rsidR="008131C1">
        <w:rPr>
          <w:sz w:val="24"/>
          <w:szCs w:val="24"/>
        </w:rPr>
        <w:t>, на который пришлось освоение дисциплин этого курса;</w:t>
      </w:r>
    </w:p>
    <w:p w:rsidR="008131C1" w:rsidRDefault="008131C1" w:rsidP="001D1CED">
      <w:pPr>
        <w:numPr>
          <w:ilvl w:val="0"/>
          <w:numId w:val="13"/>
        </w:numPr>
        <w:ind w:left="1134"/>
        <w:jc w:val="both"/>
        <w:rPr>
          <w:sz w:val="24"/>
          <w:szCs w:val="24"/>
        </w:rPr>
      </w:pPr>
      <w:r w:rsidRPr="00A54545">
        <w:rPr>
          <w:sz w:val="24"/>
          <w:szCs w:val="24"/>
        </w:rPr>
        <w:lastRenderedPageBreak/>
        <w:t>«Наименование дисциплин</w:t>
      </w:r>
      <w:r>
        <w:rPr>
          <w:sz w:val="24"/>
          <w:szCs w:val="24"/>
        </w:rPr>
        <w:t xml:space="preserve">ы» </w:t>
      </w:r>
      <w:r w:rsidRPr="00561C02">
        <w:rPr>
          <w:sz w:val="24"/>
          <w:szCs w:val="24"/>
        </w:rPr>
        <w:t>–</w:t>
      </w:r>
      <w:r w:rsidRPr="00A54545">
        <w:rPr>
          <w:sz w:val="24"/>
          <w:szCs w:val="24"/>
        </w:rPr>
        <w:t xml:space="preserve"> </w:t>
      </w:r>
      <w:r w:rsidR="002E3990">
        <w:rPr>
          <w:sz w:val="24"/>
          <w:szCs w:val="24"/>
        </w:rPr>
        <w:t>полное</w:t>
      </w:r>
      <w:r w:rsidR="00B672EF">
        <w:rPr>
          <w:sz w:val="24"/>
          <w:szCs w:val="24"/>
        </w:rPr>
        <w:t>,</w:t>
      </w:r>
      <w:r w:rsidR="002E3990">
        <w:rPr>
          <w:sz w:val="24"/>
          <w:szCs w:val="24"/>
        </w:rPr>
        <w:t xml:space="preserve"> </w:t>
      </w:r>
      <w:r w:rsidR="00B672EF" w:rsidRPr="00680954">
        <w:rPr>
          <w:sz w:val="24"/>
          <w:szCs w:val="24"/>
        </w:rPr>
        <w:t>без сокращений</w:t>
      </w:r>
      <w:r w:rsidR="00B672EF">
        <w:rPr>
          <w:sz w:val="24"/>
          <w:szCs w:val="24"/>
        </w:rPr>
        <w:t xml:space="preserve">, </w:t>
      </w:r>
      <w:r w:rsidR="004D1DF3">
        <w:rPr>
          <w:sz w:val="24"/>
          <w:szCs w:val="24"/>
        </w:rPr>
        <w:t>н</w:t>
      </w:r>
      <w:r w:rsidR="004D1DF3" w:rsidRPr="00680954">
        <w:rPr>
          <w:sz w:val="24"/>
          <w:szCs w:val="24"/>
        </w:rPr>
        <w:t>аименование дисциплины</w:t>
      </w:r>
      <w:r w:rsidR="00B672EF" w:rsidRPr="00B672EF">
        <w:rPr>
          <w:sz w:val="24"/>
          <w:szCs w:val="24"/>
        </w:rPr>
        <w:t xml:space="preserve"> </w:t>
      </w:r>
      <w:r w:rsidR="00B672EF">
        <w:rPr>
          <w:sz w:val="24"/>
          <w:szCs w:val="24"/>
        </w:rPr>
        <w:t>из</w:t>
      </w:r>
      <w:r w:rsidR="00B672EF" w:rsidRPr="00680954">
        <w:rPr>
          <w:sz w:val="24"/>
          <w:szCs w:val="24"/>
        </w:rPr>
        <w:t xml:space="preserve"> </w:t>
      </w:r>
      <w:r w:rsidR="00B672EF">
        <w:rPr>
          <w:sz w:val="24"/>
          <w:szCs w:val="24"/>
        </w:rPr>
        <w:t>УП (ИУП)</w:t>
      </w:r>
      <w:r w:rsidRPr="00A54545">
        <w:rPr>
          <w:sz w:val="24"/>
          <w:szCs w:val="24"/>
        </w:rPr>
        <w:t xml:space="preserve">;  </w:t>
      </w:r>
    </w:p>
    <w:p w:rsidR="00C87A8F" w:rsidRDefault="008131C1" w:rsidP="001D1CED">
      <w:pPr>
        <w:numPr>
          <w:ilvl w:val="0"/>
          <w:numId w:val="13"/>
        </w:numPr>
        <w:ind w:left="1134"/>
        <w:jc w:val="both"/>
        <w:rPr>
          <w:sz w:val="24"/>
          <w:szCs w:val="24"/>
        </w:rPr>
      </w:pPr>
      <w:r w:rsidRPr="00C87A8F">
        <w:rPr>
          <w:sz w:val="24"/>
          <w:szCs w:val="24"/>
        </w:rPr>
        <w:t>«Часы/</w:t>
      </w:r>
      <w:proofErr w:type="spellStart"/>
      <w:r w:rsidRPr="00C87A8F">
        <w:rPr>
          <w:sz w:val="24"/>
          <w:szCs w:val="24"/>
        </w:rPr>
        <w:t>з.е</w:t>
      </w:r>
      <w:proofErr w:type="spellEnd"/>
      <w:r w:rsidRPr="00C87A8F">
        <w:rPr>
          <w:sz w:val="24"/>
          <w:szCs w:val="24"/>
        </w:rPr>
        <w:t xml:space="preserve">.» – </w:t>
      </w:r>
      <w:r w:rsidR="00264D54">
        <w:rPr>
          <w:sz w:val="24"/>
          <w:szCs w:val="24"/>
        </w:rPr>
        <w:t xml:space="preserve">семестровый объем </w:t>
      </w:r>
      <w:r w:rsidRPr="00C87A8F">
        <w:rPr>
          <w:sz w:val="24"/>
          <w:szCs w:val="24"/>
        </w:rPr>
        <w:t>по дисциплине</w:t>
      </w:r>
      <w:r w:rsidR="00264D54">
        <w:rPr>
          <w:sz w:val="24"/>
          <w:szCs w:val="24"/>
        </w:rPr>
        <w:t xml:space="preserve"> </w:t>
      </w:r>
      <w:r w:rsidR="00D06600">
        <w:rPr>
          <w:sz w:val="24"/>
          <w:szCs w:val="24"/>
        </w:rPr>
        <w:t>в часах</w:t>
      </w:r>
      <w:r w:rsidRPr="00C87A8F">
        <w:rPr>
          <w:sz w:val="24"/>
          <w:szCs w:val="24"/>
        </w:rPr>
        <w:t>/</w:t>
      </w:r>
      <w:r w:rsidR="00D06600">
        <w:rPr>
          <w:sz w:val="24"/>
          <w:szCs w:val="24"/>
        </w:rPr>
        <w:t xml:space="preserve"> </w:t>
      </w:r>
      <w:r w:rsidRPr="00C87A8F">
        <w:rPr>
          <w:sz w:val="24"/>
          <w:szCs w:val="24"/>
        </w:rPr>
        <w:t>количество зачетных единиц</w:t>
      </w:r>
      <w:r w:rsidR="00D06600">
        <w:rPr>
          <w:sz w:val="24"/>
          <w:szCs w:val="24"/>
        </w:rPr>
        <w:t xml:space="preserve"> </w:t>
      </w:r>
      <w:r w:rsidR="00D06600" w:rsidRPr="00C87A8F">
        <w:rPr>
          <w:sz w:val="24"/>
          <w:szCs w:val="24"/>
        </w:rPr>
        <w:t>(округление до сотых)</w:t>
      </w:r>
      <w:r w:rsidRPr="00C87A8F">
        <w:rPr>
          <w:sz w:val="24"/>
          <w:szCs w:val="24"/>
        </w:rPr>
        <w:t xml:space="preserve">, соответствующее часам за семестр в соответствии с </w:t>
      </w:r>
      <w:r w:rsidR="005B1EB9">
        <w:rPr>
          <w:sz w:val="24"/>
          <w:szCs w:val="24"/>
        </w:rPr>
        <w:t>УП (ИУП).  Для программ СПО «</w:t>
      </w:r>
      <w:proofErr w:type="spellStart"/>
      <w:r w:rsidR="005B1EB9">
        <w:rPr>
          <w:sz w:val="24"/>
          <w:szCs w:val="24"/>
        </w:rPr>
        <w:t>з.е</w:t>
      </w:r>
      <w:proofErr w:type="spellEnd"/>
      <w:r w:rsidR="005B1EB9">
        <w:rPr>
          <w:sz w:val="24"/>
          <w:szCs w:val="24"/>
        </w:rPr>
        <w:t>.» в названии и содержании  графы отсутствуют</w:t>
      </w:r>
      <w:r w:rsidRPr="00C87A8F">
        <w:rPr>
          <w:sz w:val="24"/>
          <w:szCs w:val="24"/>
        </w:rPr>
        <w:t xml:space="preserve">; </w:t>
      </w:r>
    </w:p>
    <w:p w:rsidR="004D6F36" w:rsidRDefault="008131C1" w:rsidP="001D1CED">
      <w:pPr>
        <w:numPr>
          <w:ilvl w:val="0"/>
          <w:numId w:val="13"/>
        </w:numPr>
        <w:ind w:left="1134"/>
        <w:jc w:val="both"/>
        <w:rPr>
          <w:sz w:val="24"/>
          <w:szCs w:val="24"/>
        </w:rPr>
      </w:pPr>
      <w:r w:rsidRPr="00C87A8F">
        <w:rPr>
          <w:sz w:val="24"/>
          <w:szCs w:val="24"/>
        </w:rPr>
        <w:t>«Экзамен», «Зачёт», «</w:t>
      </w:r>
      <w:proofErr w:type="gramStart"/>
      <w:r w:rsidRPr="00C87A8F">
        <w:rPr>
          <w:sz w:val="24"/>
          <w:szCs w:val="24"/>
        </w:rPr>
        <w:t>П(</w:t>
      </w:r>
      <w:proofErr w:type="gramEnd"/>
      <w:r w:rsidRPr="00C87A8F">
        <w:rPr>
          <w:sz w:val="24"/>
          <w:szCs w:val="24"/>
        </w:rPr>
        <w:t>Р)» – оценка по пятибалльной шкале (</w:t>
      </w:r>
      <w:proofErr w:type="spellStart"/>
      <w:r w:rsidRPr="00C87A8F">
        <w:rPr>
          <w:sz w:val="24"/>
          <w:szCs w:val="24"/>
        </w:rPr>
        <w:t>Отл</w:t>
      </w:r>
      <w:proofErr w:type="spellEnd"/>
      <w:r w:rsidRPr="00C87A8F">
        <w:rPr>
          <w:sz w:val="24"/>
          <w:szCs w:val="24"/>
        </w:rPr>
        <w:t xml:space="preserve">, Хор, Уд, </w:t>
      </w:r>
      <w:proofErr w:type="spellStart"/>
      <w:r w:rsidRPr="00C87A8F">
        <w:rPr>
          <w:sz w:val="24"/>
          <w:szCs w:val="24"/>
        </w:rPr>
        <w:t>Зач</w:t>
      </w:r>
      <w:proofErr w:type="spellEnd"/>
      <w:r w:rsidRPr="00C87A8F">
        <w:rPr>
          <w:sz w:val="24"/>
          <w:szCs w:val="24"/>
        </w:rPr>
        <w:t xml:space="preserve">) и в скобках рядом количество баллов в соответствии со 100-балльной шкалой </w:t>
      </w:r>
      <w:r w:rsidR="005038BD">
        <w:rPr>
          <w:sz w:val="24"/>
          <w:szCs w:val="24"/>
        </w:rPr>
        <w:t>модульно</w:t>
      </w:r>
      <w:r w:rsidR="00DE760D">
        <w:rPr>
          <w:sz w:val="24"/>
          <w:szCs w:val="24"/>
        </w:rPr>
        <w:t>-</w:t>
      </w:r>
      <w:r w:rsidR="005038BD">
        <w:rPr>
          <w:sz w:val="24"/>
          <w:szCs w:val="24"/>
        </w:rPr>
        <w:t>рейтинговой систем</w:t>
      </w:r>
      <w:r w:rsidR="009A6B9B">
        <w:rPr>
          <w:sz w:val="24"/>
          <w:szCs w:val="24"/>
        </w:rPr>
        <w:t>ы</w:t>
      </w:r>
      <w:r w:rsidR="005038BD">
        <w:rPr>
          <w:sz w:val="24"/>
          <w:szCs w:val="24"/>
        </w:rPr>
        <w:t xml:space="preserve"> квалиметрии учебной деятельности студентов</w:t>
      </w:r>
      <w:r w:rsidR="005B1EB9">
        <w:rPr>
          <w:sz w:val="24"/>
          <w:szCs w:val="24"/>
        </w:rPr>
        <w:t xml:space="preserve">. </w:t>
      </w:r>
    </w:p>
    <w:p w:rsidR="00F477CF" w:rsidRDefault="00B5280C" w:rsidP="001D1CED">
      <w:pPr>
        <w:spacing w:before="120"/>
        <w:ind w:firstLine="567"/>
        <w:jc w:val="both"/>
        <w:rPr>
          <w:sz w:val="24"/>
          <w:szCs w:val="24"/>
        </w:rPr>
      </w:pPr>
      <w:r w:rsidRPr="007145F1">
        <w:rPr>
          <w:sz w:val="24"/>
          <w:szCs w:val="24"/>
        </w:rPr>
        <w:t>4.</w:t>
      </w:r>
      <w:r w:rsidR="00DD4B71">
        <w:rPr>
          <w:sz w:val="24"/>
          <w:szCs w:val="24"/>
        </w:rPr>
        <w:t>6</w:t>
      </w:r>
      <w:r w:rsidRPr="007145F1">
        <w:rPr>
          <w:sz w:val="24"/>
          <w:szCs w:val="24"/>
        </w:rPr>
        <w:t>.</w:t>
      </w:r>
      <w:r w:rsidR="00586EA8">
        <w:rPr>
          <w:sz w:val="24"/>
          <w:szCs w:val="24"/>
        </w:rPr>
        <w:t>6</w:t>
      </w:r>
      <w:proofErr w:type="gramStart"/>
      <w:r w:rsidRPr="007145F1">
        <w:rPr>
          <w:sz w:val="24"/>
          <w:szCs w:val="24"/>
        </w:rPr>
        <w:t xml:space="preserve"> </w:t>
      </w:r>
      <w:r w:rsidR="00F477CF">
        <w:rPr>
          <w:sz w:val="24"/>
          <w:szCs w:val="24"/>
        </w:rPr>
        <w:t>В</w:t>
      </w:r>
      <w:proofErr w:type="gramEnd"/>
      <w:r w:rsidR="00F477CF">
        <w:rPr>
          <w:sz w:val="24"/>
          <w:szCs w:val="24"/>
        </w:rPr>
        <w:t xml:space="preserve"> и</w:t>
      </w:r>
      <w:r w:rsidRPr="00F53E1D">
        <w:rPr>
          <w:sz w:val="24"/>
          <w:szCs w:val="24"/>
        </w:rPr>
        <w:t>тог</w:t>
      </w:r>
      <w:r w:rsidR="00F477CF">
        <w:rPr>
          <w:sz w:val="24"/>
          <w:szCs w:val="24"/>
        </w:rPr>
        <w:t>ах</w:t>
      </w:r>
      <w:r w:rsidRPr="00F53E1D">
        <w:rPr>
          <w:sz w:val="24"/>
          <w:szCs w:val="24"/>
        </w:rPr>
        <w:t xml:space="preserve"> каждого курса </w:t>
      </w:r>
      <w:r w:rsidR="00F477CF">
        <w:rPr>
          <w:sz w:val="24"/>
          <w:szCs w:val="24"/>
        </w:rPr>
        <w:t>предусмотрена запись с реквизитами приказа о переводе с курса на курс</w:t>
      </w:r>
      <w:r w:rsidR="00C513CC">
        <w:rPr>
          <w:sz w:val="24"/>
          <w:szCs w:val="24"/>
        </w:rPr>
        <w:t xml:space="preserve"> (краткое содержание приказа отсутствует)</w:t>
      </w:r>
      <w:r w:rsidR="00F477CF">
        <w:rPr>
          <w:sz w:val="24"/>
          <w:szCs w:val="24"/>
        </w:rPr>
        <w:t>.</w:t>
      </w:r>
    </w:p>
    <w:p w:rsidR="001527DB" w:rsidRDefault="00C513CC" w:rsidP="001D1CED">
      <w:pPr>
        <w:ind w:firstLine="567"/>
        <w:jc w:val="both"/>
        <w:rPr>
          <w:sz w:val="24"/>
          <w:szCs w:val="24"/>
          <w:shd w:val="clear" w:color="auto" w:fill="FDE9D9" w:themeFill="accent6" w:themeFillTint="33"/>
        </w:rPr>
      </w:pPr>
      <w:r>
        <w:rPr>
          <w:sz w:val="24"/>
          <w:szCs w:val="24"/>
        </w:rPr>
        <w:t xml:space="preserve">Любые </w:t>
      </w:r>
      <w:r w:rsidR="00F477CF">
        <w:rPr>
          <w:sz w:val="24"/>
          <w:szCs w:val="24"/>
        </w:rPr>
        <w:t>запис</w:t>
      </w:r>
      <w:r>
        <w:rPr>
          <w:sz w:val="24"/>
          <w:szCs w:val="24"/>
        </w:rPr>
        <w:t>и</w:t>
      </w:r>
      <w:r w:rsidR="00F477CF">
        <w:rPr>
          <w:sz w:val="24"/>
          <w:szCs w:val="24"/>
        </w:rPr>
        <w:t xml:space="preserve"> </w:t>
      </w:r>
      <w:r w:rsidR="006D3415">
        <w:rPr>
          <w:sz w:val="24"/>
          <w:szCs w:val="24"/>
        </w:rPr>
        <w:t>в графах и строках таблицы</w:t>
      </w:r>
      <w:r w:rsidR="00F477CF">
        <w:rPr>
          <w:sz w:val="24"/>
          <w:szCs w:val="24"/>
        </w:rPr>
        <w:t xml:space="preserve"> курса  </w:t>
      </w:r>
      <w:r>
        <w:rPr>
          <w:sz w:val="24"/>
          <w:szCs w:val="24"/>
        </w:rPr>
        <w:t>заверяются подписью</w:t>
      </w:r>
      <w:r w:rsidR="00F477CF">
        <w:rPr>
          <w:sz w:val="24"/>
          <w:szCs w:val="24"/>
        </w:rPr>
        <w:t xml:space="preserve"> </w:t>
      </w:r>
      <w:r w:rsidR="00B7628E" w:rsidRPr="00F53E1D">
        <w:rPr>
          <w:sz w:val="24"/>
          <w:szCs w:val="24"/>
        </w:rPr>
        <w:t>сотрудника</w:t>
      </w:r>
      <w:r w:rsidR="00053978" w:rsidRPr="00F53E1D">
        <w:rPr>
          <w:sz w:val="24"/>
          <w:szCs w:val="24"/>
        </w:rPr>
        <w:t xml:space="preserve"> подразделения</w:t>
      </w:r>
      <w:r w:rsidR="00F53E1D" w:rsidRPr="00F53E1D">
        <w:rPr>
          <w:sz w:val="24"/>
          <w:szCs w:val="24"/>
        </w:rPr>
        <w:t>,</w:t>
      </w:r>
      <w:r w:rsidR="001527DB" w:rsidRPr="00F53E1D">
        <w:rPr>
          <w:sz w:val="24"/>
          <w:szCs w:val="24"/>
        </w:rPr>
        <w:t xml:space="preserve"> </w:t>
      </w:r>
      <w:r w:rsidR="00F53E1D" w:rsidRPr="00F53E1D">
        <w:rPr>
          <w:sz w:val="24"/>
          <w:szCs w:val="24"/>
        </w:rPr>
        <w:t>т</w:t>
      </w:r>
      <w:r w:rsidR="001527DB" w:rsidRPr="00F53E1D">
        <w:rPr>
          <w:sz w:val="24"/>
          <w:szCs w:val="24"/>
        </w:rPr>
        <w:t>акже  указывается его должность (специалист по УМР и т.п.),</w:t>
      </w:r>
      <w:r w:rsidR="001527DB">
        <w:rPr>
          <w:sz w:val="24"/>
          <w:szCs w:val="24"/>
        </w:rPr>
        <w:t xml:space="preserve"> фамилия И.О.</w:t>
      </w:r>
    </w:p>
    <w:p w:rsidR="009E19D6" w:rsidRPr="00EB5675" w:rsidRDefault="007145F1" w:rsidP="001D1CED">
      <w:pPr>
        <w:ind w:firstLine="567"/>
        <w:jc w:val="both"/>
        <w:rPr>
          <w:spacing w:val="-6"/>
          <w:sz w:val="24"/>
          <w:szCs w:val="24"/>
        </w:rPr>
      </w:pPr>
      <w:r w:rsidRPr="00EB5675">
        <w:rPr>
          <w:spacing w:val="-6"/>
          <w:sz w:val="24"/>
          <w:szCs w:val="24"/>
        </w:rPr>
        <w:t xml:space="preserve">Подпись </w:t>
      </w:r>
      <w:r w:rsidR="00B7628E" w:rsidRPr="00EB5675">
        <w:rPr>
          <w:spacing w:val="-6"/>
          <w:sz w:val="24"/>
          <w:szCs w:val="24"/>
        </w:rPr>
        <w:t>сотрудника</w:t>
      </w:r>
      <w:r w:rsidRPr="00EB5675">
        <w:rPr>
          <w:spacing w:val="-6"/>
          <w:sz w:val="24"/>
          <w:szCs w:val="24"/>
        </w:rPr>
        <w:t xml:space="preserve"> подразделения не ставится в</w:t>
      </w:r>
      <w:r w:rsidR="00C6277A" w:rsidRPr="00EB5675">
        <w:rPr>
          <w:spacing w:val="-6"/>
          <w:sz w:val="24"/>
          <w:szCs w:val="24"/>
        </w:rPr>
        <w:t xml:space="preserve"> случае</w:t>
      </w:r>
      <w:r w:rsidRPr="00EB5675">
        <w:rPr>
          <w:spacing w:val="-6"/>
          <w:sz w:val="24"/>
          <w:szCs w:val="24"/>
        </w:rPr>
        <w:t xml:space="preserve"> </w:t>
      </w:r>
      <w:r w:rsidR="006D3415" w:rsidRPr="00EB5675">
        <w:rPr>
          <w:spacing w:val="-6"/>
          <w:sz w:val="24"/>
          <w:szCs w:val="24"/>
        </w:rPr>
        <w:t xml:space="preserve">незаполненной таблицы </w:t>
      </w:r>
      <w:r w:rsidRPr="00EB5675">
        <w:rPr>
          <w:spacing w:val="-6"/>
          <w:sz w:val="24"/>
          <w:szCs w:val="24"/>
        </w:rPr>
        <w:t>курс</w:t>
      </w:r>
      <w:r w:rsidR="006D3415" w:rsidRPr="00EB5675">
        <w:rPr>
          <w:spacing w:val="-6"/>
          <w:sz w:val="24"/>
          <w:szCs w:val="24"/>
        </w:rPr>
        <w:t>а</w:t>
      </w:r>
      <w:r w:rsidR="00C6277A" w:rsidRPr="00EB5675">
        <w:rPr>
          <w:spacing w:val="-6"/>
          <w:sz w:val="24"/>
          <w:szCs w:val="24"/>
        </w:rPr>
        <w:t>.</w:t>
      </w:r>
      <w:r w:rsidRPr="00EB5675">
        <w:rPr>
          <w:spacing w:val="-6"/>
          <w:sz w:val="24"/>
          <w:szCs w:val="24"/>
          <w:shd w:val="clear" w:color="auto" w:fill="FDE9D9" w:themeFill="accent6" w:themeFillTint="33"/>
        </w:rPr>
        <w:t xml:space="preserve"> </w:t>
      </w:r>
    </w:p>
    <w:p w:rsidR="00EE56EB" w:rsidRDefault="00EE56EB" w:rsidP="00EE56EB">
      <w:pPr>
        <w:pStyle w:val="afa"/>
        <w:shd w:val="clear" w:color="auto" w:fill="FFFFFF"/>
        <w:spacing w:before="120" w:after="120"/>
        <w:ind w:firstLine="567"/>
        <w:jc w:val="both"/>
      </w:pPr>
      <w:r w:rsidRPr="00B5280C">
        <w:t>4.</w:t>
      </w:r>
      <w:r>
        <w:t>7</w:t>
      </w:r>
      <w:r w:rsidRPr="00B5280C">
        <w:t xml:space="preserve"> Учебная карточка</w:t>
      </w:r>
      <w:r>
        <w:t xml:space="preserve"> </w:t>
      </w:r>
      <w:r w:rsidRPr="00B5280C">
        <w:t>распечатывается на листе формата А</w:t>
      </w:r>
      <w:proofErr w:type="gramStart"/>
      <w:r w:rsidRPr="00B5280C">
        <w:t>4</w:t>
      </w:r>
      <w:proofErr w:type="gramEnd"/>
      <w:r w:rsidRPr="00B5280C">
        <w:t>, с д</w:t>
      </w:r>
      <w:r>
        <w:t>в</w:t>
      </w:r>
      <w:r w:rsidRPr="00B5280C">
        <w:t>ух сторон. В случае формирования третьей страницы карточки, для таблиц повторяются строки заголовков.</w:t>
      </w:r>
      <w:r w:rsidRPr="00680954">
        <w:t xml:space="preserve"> </w:t>
      </w:r>
    </w:p>
    <w:p w:rsidR="00D90C71" w:rsidRDefault="00D90C71" w:rsidP="00D90C71">
      <w:pPr>
        <w:spacing w:before="120" w:after="120"/>
        <w:ind w:firstLine="567"/>
        <w:contextualSpacing/>
        <w:jc w:val="both"/>
        <w:rPr>
          <w:sz w:val="24"/>
          <w:szCs w:val="24"/>
        </w:rPr>
      </w:pPr>
      <w:r w:rsidRPr="00680954">
        <w:rPr>
          <w:sz w:val="24"/>
          <w:szCs w:val="24"/>
        </w:rPr>
        <w:t>4.</w:t>
      </w:r>
      <w:r w:rsidR="00123D91">
        <w:rPr>
          <w:sz w:val="24"/>
          <w:szCs w:val="24"/>
        </w:rPr>
        <w:t>8</w:t>
      </w:r>
      <w:proofErr w:type="gramStart"/>
      <w:r w:rsidRPr="00680954">
        <w:rPr>
          <w:sz w:val="24"/>
          <w:szCs w:val="24"/>
        </w:rPr>
        <w:t xml:space="preserve"> </w:t>
      </w:r>
      <w:r>
        <w:rPr>
          <w:sz w:val="24"/>
          <w:szCs w:val="24"/>
        </w:rPr>
        <w:t>К</w:t>
      </w:r>
      <w:proofErr w:type="gramEnd"/>
      <w:r>
        <w:rPr>
          <w:sz w:val="24"/>
          <w:szCs w:val="24"/>
        </w:rPr>
        <w:t>аждая страница учебной карточки имеет верхний и нижний колонтитулы следующего содержания:</w:t>
      </w:r>
    </w:p>
    <w:p w:rsidR="00D90C71" w:rsidRDefault="00A67709" w:rsidP="00D90C71">
      <w:pPr>
        <w:numPr>
          <w:ilvl w:val="0"/>
          <w:numId w:val="16"/>
        </w:numPr>
        <w:spacing w:before="120" w:after="120"/>
        <w:ind w:left="0"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90C71">
        <w:rPr>
          <w:sz w:val="24"/>
          <w:szCs w:val="24"/>
        </w:rPr>
        <w:t>верхний колонтитул (справа)</w:t>
      </w:r>
      <w:r w:rsidR="00D90C71" w:rsidRPr="00C87A8F">
        <w:rPr>
          <w:sz w:val="24"/>
          <w:szCs w:val="24"/>
        </w:rPr>
        <w:t xml:space="preserve"> –</w:t>
      </w:r>
      <w:r w:rsidR="00D90C71">
        <w:rPr>
          <w:sz w:val="24"/>
          <w:szCs w:val="24"/>
        </w:rPr>
        <w:t xml:space="preserve"> регистрационный номер, Ф.И.О. студента;</w:t>
      </w:r>
    </w:p>
    <w:p w:rsidR="00D90C71" w:rsidRDefault="00A67709" w:rsidP="00D90C71">
      <w:pPr>
        <w:numPr>
          <w:ilvl w:val="0"/>
          <w:numId w:val="16"/>
        </w:numPr>
        <w:spacing w:before="120" w:after="120"/>
        <w:ind w:left="0"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90C71">
        <w:rPr>
          <w:sz w:val="24"/>
          <w:szCs w:val="24"/>
        </w:rPr>
        <w:t xml:space="preserve">нижний колонтитул (по центру) </w:t>
      </w:r>
      <w:r w:rsidR="00D90C71" w:rsidRPr="00C87A8F">
        <w:rPr>
          <w:sz w:val="24"/>
          <w:szCs w:val="24"/>
        </w:rPr>
        <w:t>–</w:t>
      </w:r>
      <w:r w:rsidR="00D90C71">
        <w:rPr>
          <w:sz w:val="24"/>
          <w:szCs w:val="24"/>
        </w:rPr>
        <w:t xml:space="preserve"> номер страницы из общего количества страниц;</w:t>
      </w:r>
    </w:p>
    <w:p w:rsidR="00D90C71" w:rsidRPr="00EB5675" w:rsidRDefault="00A67709" w:rsidP="00D90C71">
      <w:pPr>
        <w:numPr>
          <w:ilvl w:val="0"/>
          <w:numId w:val="16"/>
        </w:numPr>
        <w:spacing w:before="120" w:after="120"/>
        <w:ind w:left="0" w:firstLine="567"/>
        <w:contextualSpacing/>
        <w:jc w:val="both"/>
        <w:rPr>
          <w:spacing w:val="-6"/>
          <w:sz w:val="24"/>
          <w:szCs w:val="24"/>
        </w:rPr>
      </w:pPr>
      <w:r>
        <w:rPr>
          <w:sz w:val="24"/>
          <w:szCs w:val="24"/>
        </w:rPr>
        <w:t xml:space="preserve"> </w:t>
      </w:r>
      <w:r w:rsidR="00D90C71" w:rsidRPr="00EB5675">
        <w:rPr>
          <w:spacing w:val="-6"/>
          <w:sz w:val="24"/>
          <w:szCs w:val="24"/>
        </w:rPr>
        <w:t>нижний колонтитул (справа) – надпись «Учебная карточка сформирована Дата, время».</w:t>
      </w:r>
    </w:p>
    <w:p w:rsidR="00A21B96" w:rsidRDefault="005038BD" w:rsidP="00123D91">
      <w:pPr>
        <w:pStyle w:val="afa"/>
        <w:spacing w:before="0" w:after="0"/>
        <w:ind w:firstLine="567"/>
        <w:jc w:val="both"/>
      </w:pPr>
      <w:r>
        <w:t>4.</w:t>
      </w:r>
      <w:r w:rsidR="00123D91">
        <w:t>9</w:t>
      </w:r>
      <w:proofErr w:type="gramStart"/>
      <w:r>
        <w:t xml:space="preserve"> </w:t>
      </w:r>
      <w:r w:rsidR="006B047B">
        <w:t>П</w:t>
      </w:r>
      <w:proofErr w:type="gramEnd"/>
      <w:r w:rsidR="006B047B" w:rsidRPr="00123D91">
        <w:t xml:space="preserve">осле последней промежуточной аттестации </w:t>
      </w:r>
      <w:r w:rsidR="006B047B">
        <w:t>п</w:t>
      </w:r>
      <w:r w:rsidR="00A21B96" w:rsidRPr="00123D91">
        <w:t xml:space="preserve">ри наличии практик (НИР) </w:t>
      </w:r>
      <w:r w:rsidR="006B047B">
        <w:t>длительностью более</w:t>
      </w:r>
      <w:r w:rsidR="00A21B96" w:rsidRPr="00123D91">
        <w:t xml:space="preserve"> одного семестра</w:t>
      </w:r>
      <w:r w:rsidR="00412B30" w:rsidRPr="00123D91">
        <w:t xml:space="preserve"> учебная карточка формируется по следующим правилам</w:t>
      </w:r>
      <w:r w:rsidR="00412B30">
        <w:t>:</w:t>
      </w:r>
    </w:p>
    <w:p w:rsidR="0030471F" w:rsidRDefault="00412B30" w:rsidP="0030471F">
      <w:pPr>
        <w:pStyle w:val="afa"/>
        <w:numPr>
          <w:ilvl w:val="0"/>
          <w:numId w:val="19"/>
        </w:numPr>
        <w:shd w:val="clear" w:color="auto" w:fill="FFFFFF"/>
        <w:spacing w:before="0" w:after="0"/>
        <w:ind w:left="1281" w:hanging="357"/>
        <w:jc w:val="both"/>
      </w:pPr>
      <w:r>
        <w:t>испытания</w:t>
      </w:r>
      <w:r w:rsidR="0030471F" w:rsidRPr="00336444">
        <w:t xml:space="preserve"> УП (ИУП)</w:t>
      </w:r>
      <w:r w:rsidR="00977DA8">
        <w:t>,</w:t>
      </w:r>
      <w:r w:rsidR="0030471F">
        <w:t xml:space="preserve"> </w:t>
      </w:r>
      <w:r w:rsidR="0030471F" w:rsidRPr="00336444">
        <w:t xml:space="preserve"> которые студент сдает по окончании последней </w:t>
      </w:r>
      <w:r w:rsidR="0030471F">
        <w:t>промежуточной аттестации</w:t>
      </w:r>
      <w:r w:rsidR="0030471F" w:rsidRPr="00336444">
        <w:t xml:space="preserve"> по календарному учебному графику (НИР, преддипломная практика, ВКР)</w:t>
      </w:r>
      <w:r w:rsidR="0030471F">
        <w:t xml:space="preserve"> в последнем семестре относятся к Итоговой информации;</w:t>
      </w:r>
    </w:p>
    <w:p w:rsidR="0030471F" w:rsidRDefault="0030471F" w:rsidP="0030471F">
      <w:pPr>
        <w:pStyle w:val="afa"/>
        <w:numPr>
          <w:ilvl w:val="0"/>
          <w:numId w:val="19"/>
        </w:numPr>
        <w:shd w:val="clear" w:color="auto" w:fill="FFFFFF"/>
        <w:spacing w:before="0" w:after="0"/>
        <w:ind w:left="1281" w:hanging="357"/>
        <w:jc w:val="both"/>
      </w:pPr>
      <w:r>
        <w:t xml:space="preserve">все предыдущие виды практик (НИР) войдут </w:t>
      </w:r>
      <w:r w:rsidR="00156FC5">
        <w:t xml:space="preserve">в соответствующие семестры </w:t>
      </w:r>
      <w:r>
        <w:t>раздел</w:t>
      </w:r>
      <w:r w:rsidR="00156FC5">
        <w:t>а</w:t>
      </w:r>
      <w:r>
        <w:t xml:space="preserve">  «</w:t>
      </w:r>
      <w:r w:rsidR="00156FC5">
        <w:t xml:space="preserve">1. </w:t>
      </w:r>
      <w:r w:rsidR="004B44CB">
        <w:t>Выполнение учебного плана</w:t>
      </w:r>
      <w:r>
        <w:t xml:space="preserve">». </w:t>
      </w:r>
    </w:p>
    <w:p w:rsidR="00784B6C" w:rsidRDefault="00784B6C" w:rsidP="00784B6C">
      <w:pPr>
        <w:spacing w:before="120" w:after="12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EA38B1">
        <w:rPr>
          <w:sz w:val="24"/>
          <w:szCs w:val="24"/>
        </w:rPr>
        <w:t>.</w:t>
      </w:r>
      <w:r>
        <w:rPr>
          <w:sz w:val="24"/>
          <w:szCs w:val="24"/>
        </w:rPr>
        <w:t>1</w:t>
      </w:r>
      <w:r w:rsidR="00123D91">
        <w:rPr>
          <w:sz w:val="24"/>
          <w:szCs w:val="24"/>
        </w:rPr>
        <w:t>0</w:t>
      </w:r>
      <w:r w:rsidRPr="00EA38B1">
        <w:rPr>
          <w:sz w:val="24"/>
          <w:szCs w:val="24"/>
        </w:rPr>
        <w:t xml:space="preserve"> Ответственность за ведение и достоверность сведений </w:t>
      </w:r>
      <w:r>
        <w:rPr>
          <w:sz w:val="24"/>
          <w:szCs w:val="24"/>
        </w:rPr>
        <w:t xml:space="preserve">в </w:t>
      </w:r>
      <w:r w:rsidRPr="00EA38B1">
        <w:rPr>
          <w:sz w:val="24"/>
          <w:szCs w:val="24"/>
        </w:rPr>
        <w:t>учебной карточк</w:t>
      </w:r>
      <w:r>
        <w:rPr>
          <w:sz w:val="24"/>
          <w:szCs w:val="24"/>
        </w:rPr>
        <w:t>е</w:t>
      </w:r>
      <w:r w:rsidRPr="00EA38B1">
        <w:rPr>
          <w:sz w:val="24"/>
          <w:szCs w:val="24"/>
        </w:rPr>
        <w:t xml:space="preserve"> студента несет </w:t>
      </w:r>
      <w:r w:rsidR="007E0841">
        <w:rPr>
          <w:sz w:val="24"/>
          <w:szCs w:val="24"/>
        </w:rPr>
        <w:t>руководитель подразделения</w:t>
      </w:r>
      <w:r>
        <w:rPr>
          <w:sz w:val="24"/>
          <w:szCs w:val="24"/>
        </w:rPr>
        <w:t>.</w:t>
      </w:r>
    </w:p>
    <w:p w:rsidR="0078031D" w:rsidRDefault="00D90C71" w:rsidP="0048658A">
      <w:pPr>
        <w:spacing w:before="200" w:after="200"/>
        <w:ind w:firstLine="567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</w:t>
      </w:r>
      <w:r w:rsidR="0078031D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ПОРЯДОК ВЕДЕНИЯ </w:t>
      </w:r>
      <w:r w:rsidR="008C4DB8">
        <w:rPr>
          <w:b/>
          <w:bCs/>
          <w:sz w:val="24"/>
          <w:szCs w:val="24"/>
        </w:rPr>
        <w:t xml:space="preserve">И ХРАНЕНИЯ </w:t>
      </w:r>
      <w:r>
        <w:rPr>
          <w:b/>
          <w:bCs/>
          <w:sz w:val="24"/>
          <w:szCs w:val="24"/>
        </w:rPr>
        <w:t>ЛИЧНОЙ КАРТОЧКИ</w:t>
      </w:r>
    </w:p>
    <w:p w:rsidR="000C510F" w:rsidRPr="00B86735" w:rsidRDefault="007F6994" w:rsidP="001D1CED">
      <w:pPr>
        <w:spacing w:before="120"/>
        <w:ind w:firstLine="567"/>
        <w:jc w:val="both"/>
        <w:rPr>
          <w:sz w:val="24"/>
          <w:szCs w:val="24"/>
        </w:rPr>
      </w:pPr>
      <w:r w:rsidRPr="00B86735">
        <w:rPr>
          <w:sz w:val="24"/>
          <w:szCs w:val="24"/>
        </w:rPr>
        <w:t>5.1</w:t>
      </w:r>
      <w:r w:rsidR="002A11F4" w:rsidRPr="00B86735">
        <w:rPr>
          <w:sz w:val="24"/>
          <w:szCs w:val="24"/>
        </w:rPr>
        <w:t xml:space="preserve"> Личная карточка студента формируется в </w:t>
      </w:r>
      <w:r w:rsidR="00444492" w:rsidRPr="00B86735">
        <w:rPr>
          <w:sz w:val="24"/>
          <w:szCs w:val="24"/>
        </w:rPr>
        <w:t xml:space="preserve">деканате подразделения в </w:t>
      </w:r>
      <w:r w:rsidR="002A11F4" w:rsidRPr="00B86735">
        <w:rPr>
          <w:sz w:val="24"/>
          <w:szCs w:val="24"/>
        </w:rPr>
        <w:t>начале обучения студента</w:t>
      </w:r>
      <w:r w:rsidR="000C510F" w:rsidRPr="00B86735">
        <w:rPr>
          <w:sz w:val="24"/>
          <w:szCs w:val="24"/>
        </w:rPr>
        <w:t xml:space="preserve">. </w:t>
      </w:r>
    </w:p>
    <w:p w:rsidR="000C510F" w:rsidRPr="00B86735" w:rsidRDefault="000C510F" w:rsidP="001D1CED">
      <w:pPr>
        <w:ind w:firstLine="567"/>
        <w:jc w:val="both"/>
        <w:rPr>
          <w:sz w:val="24"/>
          <w:szCs w:val="24"/>
        </w:rPr>
      </w:pPr>
      <w:r w:rsidRPr="00B86735">
        <w:rPr>
          <w:sz w:val="24"/>
          <w:szCs w:val="24"/>
        </w:rPr>
        <w:t xml:space="preserve">При смене </w:t>
      </w:r>
      <w:r w:rsidR="008B0B80" w:rsidRPr="00B86735">
        <w:rPr>
          <w:sz w:val="24"/>
          <w:szCs w:val="24"/>
        </w:rPr>
        <w:t>ОП</w:t>
      </w:r>
      <w:r w:rsidRPr="00B86735">
        <w:rPr>
          <w:sz w:val="24"/>
          <w:szCs w:val="24"/>
        </w:rPr>
        <w:t xml:space="preserve"> или сведений о студенте в рамках этого подразделения сотрудники деканата вручную вносят соответствующие изменения в личную карточку, аккуратно зачеркнув предыдущую запись. </w:t>
      </w:r>
    </w:p>
    <w:p w:rsidR="0075247E" w:rsidRDefault="00AC23D4" w:rsidP="001D1CED">
      <w:pPr>
        <w:spacing w:before="120"/>
        <w:ind w:firstLine="567"/>
        <w:jc w:val="both"/>
        <w:rPr>
          <w:sz w:val="24"/>
          <w:szCs w:val="24"/>
        </w:rPr>
      </w:pPr>
      <w:r w:rsidRPr="00B86735">
        <w:rPr>
          <w:sz w:val="24"/>
          <w:szCs w:val="24"/>
        </w:rPr>
        <w:t>5.2</w:t>
      </w:r>
      <w:proofErr w:type="gramStart"/>
      <w:r w:rsidRPr="00B86735">
        <w:rPr>
          <w:sz w:val="24"/>
          <w:szCs w:val="24"/>
        </w:rPr>
        <w:t xml:space="preserve"> </w:t>
      </w:r>
      <w:r w:rsidR="00B86735" w:rsidRPr="00B86735">
        <w:rPr>
          <w:sz w:val="24"/>
          <w:szCs w:val="24"/>
        </w:rPr>
        <w:t>П</w:t>
      </w:r>
      <w:proofErr w:type="gramEnd"/>
      <w:r w:rsidR="00B86735" w:rsidRPr="00B86735">
        <w:rPr>
          <w:sz w:val="24"/>
          <w:szCs w:val="24"/>
        </w:rPr>
        <w:t xml:space="preserve">ри </w:t>
      </w:r>
      <w:r w:rsidR="00B86735">
        <w:rPr>
          <w:sz w:val="24"/>
          <w:szCs w:val="24"/>
        </w:rPr>
        <w:t xml:space="preserve">переводе на другой </w:t>
      </w:r>
      <w:r w:rsidR="000C510F" w:rsidRPr="00B86735">
        <w:rPr>
          <w:sz w:val="24"/>
          <w:szCs w:val="24"/>
        </w:rPr>
        <w:t>факультет</w:t>
      </w:r>
      <w:r w:rsidR="00B86735">
        <w:rPr>
          <w:sz w:val="24"/>
          <w:szCs w:val="24"/>
        </w:rPr>
        <w:t>/институт личная карточка студента сдается в отдел кадров студентов (в личное дело)</w:t>
      </w:r>
      <w:r w:rsidR="0075247E">
        <w:rPr>
          <w:sz w:val="24"/>
          <w:szCs w:val="24"/>
        </w:rPr>
        <w:t xml:space="preserve"> и является основанием приказа о переводе.</w:t>
      </w:r>
    </w:p>
    <w:p w:rsidR="007F6994" w:rsidRDefault="0075247E" w:rsidP="001D1CED">
      <w:pPr>
        <w:spacing w:after="12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новом подразделении </w:t>
      </w:r>
      <w:r w:rsidR="000C510F" w:rsidRPr="00B86735">
        <w:rPr>
          <w:sz w:val="24"/>
          <w:szCs w:val="24"/>
        </w:rPr>
        <w:t>созда</w:t>
      </w:r>
      <w:r w:rsidR="00B86735" w:rsidRPr="00B86735">
        <w:rPr>
          <w:sz w:val="24"/>
          <w:szCs w:val="24"/>
        </w:rPr>
        <w:t>ётся</w:t>
      </w:r>
      <w:r w:rsidR="000C510F" w:rsidRPr="00B86735">
        <w:rPr>
          <w:sz w:val="24"/>
          <w:szCs w:val="24"/>
        </w:rPr>
        <w:t xml:space="preserve"> нов</w:t>
      </w:r>
      <w:r w:rsidR="00B86735" w:rsidRPr="00B86735">
        <w:rPr>
          <w:sz w:val="24"/>
          <w:szCs w:val="24"/>
        </w:rPr>
        <w:t>ая</w:t>
      </w:r>
      <w:r w:rsidR="000C510F" w:rsidRPr="00B86735">
        <w:rPr>
          <w:sz w:val="24"/>
          <w:szCs w:val="24"/>
        </w:rPr>
        <w:t xml:space="preserve"> личн</w:t>
      </w:r>
      <w:r w:rsidR="00B86735" w:rsidRPr="00B86735">
        <w:rPr>
          <w:sz w:val="24"/>
          <w:szCs w:val="24"/>
        </w:rPr>
        <w:t>ая</w:t>
      </w:r>
      <w:r w:rsidR="000C510F" w:rsidRPr="00B86735">
        <w:rPr>
          <w:sz w:val="24"/>
          <w:szCs w:val="24"/>
        </w:rPr>
        <w:t xml:space="preserve"> карточк</w:t>
      </w:r>
      <w:r w:rsidR="00B86735" w:rsidRPr="00B86735">
        <w:rPr>
          <w:sz w:val="24"/>
          <w:szCs w:val="24"/>
        </w:rPr>
        <w:t>а</w:t>
      </w:r>
      <w:r w:rsidR="000C510F" w:rsidRPr="00B86735">
        <w:rPr>
          <w:sz w:val="24"/>
          <w:szCs w:val="24"/>
        </w:rPr>
        <w:t xml:space="preserve"> студента. </w:t>
      </w:r>
    </w:p>
    <w:p w:rsidR="0073682D" w:rsidRDefault="008B0B80" w:rsidP="0073682D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</w:t>
      </w:r>
      <w:r w:rsidR="00AC23D4">
        <w:rPr>
          <w:sz w:val="24"/>
          <w:szCs w:val="24"/>
        </w:rPr>
        <w:t>3</w:t>
      </w:r>
      <w:proofErr w:type="gramStart"/>
      <w:r>
        <w:rPr>
          <w:sz w:val="24"/>
          <w:szCs w:val="24"/>
        </w:rPr>
        <w:t xml:space="preserve"> </w:t>
      </w:r>
      <w:r w:rsidR="0073682D">
        <w:rPr>
          <w:sz w:val="24"/>
          <w:szCs w:val="24"/>
        </w:rPr>
        <w:t>В</w:t>
      </w:r>
      <w:proofErr w:type="gramEnd"/>
      <w:r w:rsidR="0073682D">
        <w:rPr>
          <w:sz w:val="24"/>
          <w:szCs w:val="24"/>
        </w:rPr>
        <w:t xml:space="preserve"> личн</w:t>
      </w:r>
      <w:r w:rsidR="004732D0">
        <w:rPr>
          <w:sz w:val="24"/>
          <w:szCs w:val="24"/>
        </w:rPr>
        <w:t>ой</w:t>
      </w:r>
      <w:r w:rsidR="0073682D">
        <w:rPr>
          <w:sz w:val="24"/>
          <w:szCs w:val="24"/>
        </w:rPr>
        <w:t xml:space="preserve"> карточк</w:t>
      </w:r>
      <w:r w:rsidR="004732D0">
        <w:rPr>
          <w:sz w:val="24"/>
          <w:szCs w:val="24"/>
        </w:rPr>
        <w:t>е</w:t>
      </w:r>
      <w:r w:rsidR="0073682D">
        <w:rPr>
          <w:sz w:val="24"/>
          <w:szCs w:val="24"/>
        </w:rPr>
        <w:t xml:space="preserve"> автоматически из БД заполняются следующие поля:</w:t>
      </w:r>
    </w:p>
    <w:p w:rsidR="008B0B80" w:rsidRDefault="004F26A4" w:rsidP="0073682D">
      <w:pPr>
        <w:numPr>
          <w:ilvl w:val="0"/>
          <w:numId w:val="20"/>
        </w:numPr>
        <w:jc w:val="both"/>
        <w:rPr>
          <w:sz w:val="24"/>
          <w:szCs w:val="24"/>
        </w:rPr>
      </w:pPr>
      <w:r>
        <w:rPr>
          <w:sz w:val="24"/>
          <w:szCs w:val="24"/>
        </w:rPr>
        <w:t>Р</w:t>
      </w:r>
      <w:r w:rsidR="0073682D">
        <w:rPr>
          <w:sz w:val="24"/>
          <w:szCs w:val="24"/>
        </w:rPr>
        <w:t>егистрационный номер;</w:t>
      </w:r>
    </w:p>
    <w:p w:rsidR="0073682D" w:rsidRDefault="004F26A4" w:rsidP="0073682D">
      <w:pPr>
        <w:numPr>
          <w:ilvl w:val="0"/>
          <w:numId w:val="20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И</w:t>
      </w:r>
      <w:r w:rsidR="0073682D">
        <w:rPr>
          <w:sz w:val="24"/>
          <w:szCs w:val="24"/>
        </w:rPr>
        <w:t>ндекс группы;</w:t>
      </w:r>
    </w:p>
    <w:p w:rsidR="0073682D" w:rsidRDefault="004F26A4" w:rsidP="0073682D">
      <w:pPr>
        <w:numPr>
          <w:ilvl w:val="0"/>
          <w:numId w:val="20"/>
        </w:numPr>
        <w:jc w:val="both"/>
        <w:rPr>
          <w:sz w:val="24"/>
          <w:szCs w:val="24"/>
        </w:rPr>
      </w:pPr>
      <w:r>
        <w:rPr>
          <w:sz w:val="24"/>
          <w:szCs w:val="24"/>
        </w:rPr>
        <w:t>Ф</w:t>
      </w:r>
      <w:r w:rsidR="0073682D">
        <w:rPr>
          <w:sz w:val="24"/>
          <w:szCs w:val="24"/>
        </w:rPr>
        <w:t>амилия, имя, отчество (последнее при наличии) в соответствии с паспортными данными;</w:t>
      </w:r>
    </w:p>
    <w:p w:rsidR="0073682D" w:rsidRDefault="004F26A4" w:rsidP="0073682D">
      <w:pPr>
        <w:numPr>
          <w:ilvl w:val="0"/>
          <w:numId w:val="20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73682D">
        <w:rPr>
          <w:sz w:val="24"/>
          <w:szCs w:val="24"/>
        </w:rPr>
        <w:t>одразделение;</w:t>
      </w:r>
    </w:p>
    <w:p w:rsidR="0073682D" w:rsidRDefault="004F26A4" w:rsidP="0073682D">
      <w:pPr>
        <w:numPr>
          <w:ilvl w:val="0"/>
          <w:numId w:val="20"/>
        </w:numPr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="0073682D">
        <w:rPr>
          <w:sz w:val="24"/>
          <w:szCs w:val="24"/>
        </w:rPr>
        <w:t>аправление/специальность;</w:t>
      </w:r>
    </w:p>
    <w:p w:rsidR="0073682D" w:rsidRDefault="004F26A4" w:rsidP="0073682D">
      <w:pPr>
        <w:numPr>
          <w:ilvl w:val="0"/>
          <w:numId w:val="20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73682D">
        <w:rPr>
          <w:sz w:val="24"/>
          <w:szCs w:val="24"/>
        </w:rPr>
        <w:t>ол;</w:t>
      </w:r>
    </w:p>
    <w:p w:rsidR="004732D0" w:rsidRDefault="004732D0" w:rsidP="004732D0">
      <w:pPr>
        <w:numPr>
          <w:ilvl w:val="0"/>
          <w:numId w:val="20"/>
        </w:numPr>
        <w:jc w:val="both"/>
        <w:rPr>
          <w:sz w:val="24"/>
          <w:szCs w:val="24"/>
        </w:rPr>
      </w:pPr>
      <w:r>
        <w:rPr>
          <w:sz w:val="24"/>
          <w:szCs w:val="24"/>
        </w:rPr>
        <w:t>Дата рождения (формат ЧЧ.ММ</w:t>
      </w:r>
      <w:proofErr w:type="gramStart"/>
      <w:r>
        <w:rPr>
          <w:sz w:val="24"/>
          <w:szCs w:val="24"/>
        </w:rPr>
        <w:t>.Г</w:t>
      </w:r>
      <w:proofErr w:type="gramEnd"/>
      <w:r>
        <w:rPr>
          <w:sz w:val="24"/>
          <w:szCs w:val="24"/>
        </w:rPr>
        <w:t>ГГГ);</w:t>
      </w:r>
    </w:p>
    <w:p w:rsidR="00076610" w:rsidRDefault="004F26A4" w:rsidP="0073682D">
      <w:pPr>
        <w:numPr>
          <w:ilvl w:val="0"/>
          <w:numId w:val="20"/>
        </w:numPr>
        <w:jc w:val="both"/>
        <w:rPr>
          <w:sz w:val="24"/>
          <w:szCs w:val="24"/>
        </w:rPr>
      </w:pPr>
      <w:r>
        <w:rPr>
          <w:sz w:val="24"/>
          <w:szCs w:val="24"/>
        </w:rPr>
        <w:t>Г</w:t>
      </w:r>
      <w:r w:rsidR="0073682D">
        <w:rPr>
          <w:sz w:val="24"/>
          <w:szCs w:val="24"/>
        </w:rPr>
        <w:t>ражданство</w:t>
      </w:r>
      <w:r w:rsidR="001F2DE0">
        <w:rPr>
          <w:sz w:val="24"/>
          <w:szCs w:val="24"/>
        </w:rPr>
        <w:t>;</w:t>
      </w:r>
      <w:r w:rsidR="007B4A54">
        <w:rPr>
          <w:sz w:val="24"/>
          <w:szCs w:val="24"/>
        </w:rPr>
        <w:t xml:space="preserve"> </w:t>
      </w:r>
    </w:p>
    <w:p w:rsidR="006A6B76" w:rsidRDefault="006A6B76" w:rsidP="006A6B76">
      <w:pPr>
        <w:numPr>
          <w:ilvl w:val="0"/>
          <w:numId w:val="20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Паспорт (серия, номер, кем и когда выдан паспорт гражданина РФ или удостоверение личности для студентов-иностранцев);</w:t>
      </w:r>
    </w:p>
    <w:p w:rsidR="0073682D" w:rsidRDefault="003A2CF1" w:rsidP="0073682D">
      <w:pPr>
        <w:numPr>
          <w:ilvl w:val="0"/>
          <w:numId w:val="20"/>
        </w:numPr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="00AD6487">
        <w:rPr>
          <w:sz w:val="24"/>
          <w:szCs w:val="24"/>
        </w:rPr>
        <w:t>бразование</w:t>
      </w:r>
      <w:r w:rsidR="00E41AB5">
        <w:rPr>
          <w:sz w:val="24"/>
          <w:szCs w:val="24"/>
        </w:rPr>
        <w:t>.</w:t>
      </w:r>
    </w:p>
    <w:p w:rsidR="005119D3" w:rsidRPr="005119D3" w:rsidRDefault="005119D3" w:rsidP="001F2DE0">
      <w:pPr>
        <w:ind w:firstLine="567"/>
        <w:jc w:val="both"/>
        <w:rPr>
          <w:i/>
          <w:sz w:val="24"/>
          <w:szCs w:val="24"/>
        </w:rPr>
      </w:pPr>
      <w:r w:rsidRPr="005119D3">
        <w:rPr>
          <w:i/>
          <w:sz w:val="24"/>
          <w:szCs w:val="24"/>
        </w:rPr>
        <w:t xml:space="preserve">Примечание: в случае наличия, на момент печати личной карточки, в базе данных информации по другим полям, указанным в п.5.5, эта информация выгрузится в </w:t>
      </w:r>
      <w:r>
        <w:rPr>
          <w:i/>
          <w:sz w:val="24"/>
          <w:szCs w:val="24"/>
        </w:rPr>
        <w:t xml:space="preserve">карточку </w:t>
      </w:r>
      <w:r w:rsidRPr="005119D3">
        <w:rPr>
          <w:i/>
          <w:sz w:val="24"/>
          <w:szCs w:val="24"/>
        </w:rPr>
        <w:t>автоматически.</w:t>
      </w:r>
    </w:p>
    <w:p w:rsidR="00784B6C" w:rsidRDefault="007F6994" w:rsidP="00784B6C">
      <w:pPr>
        <w:spacing w:before="120" w:after="12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784B6C" w:rsidRPr="00EA38B1">
        <w:rPr>
          <w:sz w:val="24"/>
          <w:szCs w:val="24"/>
        </w:rPr>
        <w:t>.</w:t>
      </w:r>
      <w:r w:rsidR="00AC23D4">
        <w:rPr>
          <w:sz w:val="24"/>
          <w:szCs w:val="24"/>
        </w:rPr>
        <w:t>4</w:t>
      </w:r>
      <w:r w:rsidR="00784B6C" w:rsidRPr="00EA38B1">
        <w:rPr>
          <w:sz w:val="24"/>
          <w:szCs w:val="24"/>
        </w:rPr>
        <w:t xml:space="preserve"> </w:t>
      </w:r>
      <w:r w:rsidR="007C5FC2">
        <w:rPr>
          <w:sz w:val="24"/>
          <w:szCs w:val="24"/>
        </w:rPr>
        <w:t>Деканат распечатывает личную карточку студента с заполненными полями (из п.5.</w:t>
      </w:r>
      <w:r w:rsidR="00AC23D4">
        <w:rPr>
          <w:sz w:val="24"/>
          <w:szCs w:val="24"/>
        </w:rPr>
        <w:t>3</w:t>
      </w:r>
      <w:r w:rsidR="007C5FC2">
        <w:rPr>
          <w:sz w:val="24"/>
          <w:szCs w:val="24"/>
        </w:rPr>
        <w:t>), вклеивает фотографию студента и отдает студенту для заполнения оставшихся полей.</w:t>
      </w:r>
    </w:p>
    <w:p w:rsidR="007C5FC2" w:rsidRDefault="007C5FC2" w:rsidP="00AA461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</w:t>
      </w:r>
      <w:r w:rsidR="00AC23D4">
        <w:rPr>
          <w:sz w:val="24"/>
          <w:szCs w:val="24"/>
        </w:rPr>
        <w:t>5</w:t>
      </w:r>
      <w:r>
        <w:rPr>
          <w:sz w:val="24"/>
          <w:szCs w:val="24"/>
        </w:rPr>
        <w:t xml:space="preserve"> Студент собственноручно вносит недостающую информацию</w:t>
      </w:r>
      <w:r w:rsidR="00365AB9">
        <w:rPr>
          <w:sz w:val="24"/>
          <w:szCs w:val="24"/>
        </w:rPr>
        <w:t xml:space="preserve"> и корректирует имеющуюся</w:t>
      </w:r>
      <w:r>
        <w:rPr>
          <w:sz w:val="24"/>
          <w:szCs w:val="24"/>
        </w:rPr>
        <w:t>:</w:t>
      </w:r>
    </w:p>
    <w:p w:rsidR="00E41AB5" w:rsidRDefault="00E41AB5" w:rsidP="001E7105">
      <w:pPr>
        <w:numPr>
          <w:ilvl w:val="0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>СНИЛС;</w:t>
      </w:r>
    </w:p>
    <w:p w:rsidR="001E7105" w:rsidRDefault="001E7105" w:rsidP="001E7105">
      <w:pPr>
        <w:numPr>
          <w:ilvl w:val="0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>Второе гражданство;</w:t>
      </w:r>
    </w:p>
    <w:p w:rsidR="00E41AB5" w:rsidRDefault="00E41AB5" w:rsidP="00E41AB5">
      <w:pPr>
        <w:numPr>
          <w:ilvl w:val="0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>Домашний адрес по прописке;</w:t>
      </w:r>
    </w:p>
    <w:p w:rsidR="008B7CB8" w:rsidRPr="00954A2F" w:rsidRDefault="008B7CB8" w:rsidP="008B7CB8">
      <w:pPr>
        <w:numPr>
          <w:ilvl w:val="0"/>
          <w:numId w:val="21"/>
        </w:numPr>
        <w:jc w:val="both"/>
        <w:rPr>
          <w:sz w:val="24"/>
          <w:szCs w:val="24"/>
        </w:rPr>
      </w:pPr>
      <w:r w:rsidRPr="00954A2F">
        <w:rPr>
          <w:sz w:val="24"/>
          <w:szCs w:val="24"/>
        </w:rPr>
        <w:t xml:space="preserve">Фактический адрес проживания (в период обучения в </w:t>
      </w:r>
      <w:proofErr w:type="spellStart"/>
      <w:r w:rsidRPr="00954A2F">
        <w:rPr>
          <w:sz w:val="24"/>
          <w:szCs w:val="24"/>
        </w:rPr>
        <w:t>АлтГТУ</w:t>
      </w:r>
      <w:proofErr w:type="spellEnd"/>
      <w:r w:rsidRPr="00954A2F">
        <w:rPr>
          <w:sz w:val="24"/>
          <w:szCs w:val="24"/>
        </w:rPr>
        <w:t>)</w:t>
      </w:r>
      <w:r>
        <w:rPr>
          <w:sz w:val="24"/>
          <w:szCs w:val="24"/>
        </w:rPr>
        <w:t>;</w:t>
      </w:r>
    </w:p>
    <w:p w:rsidR="00E41AB5" w:rsidRDefault="00E41AB5" w:rsidP="00E41AB5">
      <w:pPr>
        <w:numPr>
          <w:ilvl w:val="0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Контактные данные (телефон мобильный/ домашний, </w:t>
      </w:r>
      <w:r>
        <w:rPr>
          <w:sz w:val="24"/>
          <w:szCs w:val="24"/>
          <w:lang w:val="en-US"/>
        </w:rPr>
        <w:t>E</w:t>
      </w:r>
      <w:r w:rsidRPr="00954CB0"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mail</w:t>
      </w:r>
      <w:r>
        <w:rPr>
          <w:sz w:val="24"/>
          <w:szCs w:val="24"/>
        </w:rPr>
        <w:t>);</w:t>
      </w:r>
    </w:p>
    <w:p w:rsidR="00E41AB5" w:rsidRPr="00954CB0" w:rsidRDefault="00E41AB5" w:rsidP="00E41AB5">
      <w:pPr>
        <w:numPr>
          <w:ilvl w:val="0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>Дополнительная информация.</w:t>
      </w:r>
    </w:p>
    <w:p w:rsidR="008353AA" w:rsidRDefault="00AE11CE" w:rsidP="001D1CED">
      <w:pPr>
        <w:spacing w:after="12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После заполнения сведений о себе  с</w:t>
      </w:r>
      <w:r w:rsidR="00863393">
        <w:rPr>
          <w:sz w:val="24"/>
          <w:szCs w:val="24"/>
        </w:rPr>
        <w:t>тудент ставит подпись</w:t>
      </w:r>
      <w:r w:rsidR="00E91CFE">
        <w:rPr>
          <w:sz w:val="24"/>
          <w:szCs w:val="24"/>
        </w:rPr>
        <w:t>,</w:t>
      </w:r>
      <w:r w:rsidR="00863393">
        <w:rPr>
          <w:sz w:val="24"/>
          <w:szCs w:val="24"/>
        </w:rPr>
        <w:t xml:space="preserve"> дату</w:t>
      </w:r>
      <w:r w:rsidR="00977DA8">
        <w:rPr>
          <w:sz w:val="24"/>
          <w:szCs w:val="24"/>
        </w:rPr>
        <w:t xml:space="preserve"> и возвращает личную карточку в деканат.</w:t>
      </w:r>
      <w:r w:rsidR="00863393">
        <w:rPr>
          <w:sz w:val="24"/>
          <w:szCs w:val="24"/>
        </w:rPr>
        <w:t xml:space="preserve"> </w:t>
      </w:r>
    </w:p>
    <w:p w:rsidR="00BB1158" w:rsidRDefault="005B6902" w:rsidP="005B6902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</w:t>
      </w:r>
      <w:r w:rsidR="00AC23D4">
        <w:rPr>
          <w:sz w:val="24"/>
          <w:szCs w:val="24"/>
        </w:rPr>
        <w:t>6</w:t>
      </w:r>
      <w:proofErr w:type="gramStart"/>
      <w:r>
        <w:rPr>
          <w:sz w:val="24"/>
          <w:szCs w:val="24"/>
        </w:rPr>
        <w:t xml:space="preserve"> </w:t>
      </w:r>
      <w:r w:rsidR="006D4C33">
        <w:rPr>
          <w:sz w:val="24"/>
          <w:szCs w:val="24"/>
        </w:rPr>
        <w:t>В</w:t>
      </w:r>
      <w:proofErr w:type="gramEnd"/>
      <w:r w:rsidR="00305BDF">
        <w:rPr>
          <w:sz w:val="24"/>
          <w:szCs w:val="24"/>
        </w:rPr>
        <w:t>о время</w:t>
      </w:r>
      <w:r w:rsidR="006D4C33">
        <w:rPr>
          <w:sz w:val="24"/>
          <w:szCs w:val="24"/>
        </w:rPr>
        <w:t xml:space="preserve"> </w:t>
      </w:r>
      <w:r w:rsidR="00BB1158">
        <w:rPr>
          <w:sz w:val="24"/>
          <w:szCs w:val="24"/>
        </w:rPr>
        <w:t xml:space="preserve">обучения может возникнуть необходимость в предоставлении </w:t>
      </w:r>
      <w:r w:rsidR="00305BDF">
        <w:rPr>
          <w:sz w:val="24"/>
          <w:szCs w:val="24"/>
        </w:rPr>
        <w:t>сведений</w:t>
      </w:r>
      <w:r w:rsidR="00BB1158">
        <w:rPr>
          <w:sz w:val="24"/>
          <w:szCs w:val="24"/>
        </w:rPr>
        <w:t xml:space="preserve"> </w:t>
      </w:r>
      <w:r w:rsidR="00C040A1">
        <w:rPr>
          <w:sz w:val="24"/>
          <w:szCs w:val="24"/>
        </w:rPr>
        <w:t xml:space="preserve">о  </w:t>
      </w:r>
      <w:r w:rsidR="00BB1158">
        <w:rPr>
          <w:sz w:val="24"/>
          <w:szCs w:val="24"/>
        </w:rPr>
        <w:t>близких родственник</w:t>
      </w:r>
      <w:r w:rsidR="00C040A1">
        <w:rPr>
          <w:sz w:val="24"/>
          <w:szCs w:val="24"/>
        </w:rPr>
        <w:t>ах</w:t>
      </w:r>
      <w:r w:rsidR="00BB1158">
        <w:rPr>
          <w:sz w:val="24"/>
          <w:szCs w:val="24"/>
        </w:rPr>
        <w:t xml:space="preserve"> обучающихся</w:t>
      </w:r>
      <w:r w:rsidR="00305BDF">
        <w:rPr>
          <w:sz w:val="24"/>
          <w:szCs w:val="24"/>
        </w:rPr>
        <w:t>:</w:t>
      </w:r>
      <w:r w:rsidR="006D4C33">
        <w:rPr>
          <w:sz w:val="24"/>
          <w:szCs w:val="24"/>
        </w:rPr>
        <w:t xml:space="preserve"> </w:t>
      </w:r>
      <w:r w:rsidR="00BB1158">
        <w:rPr>
          <w:sz w:val="24"/>
          <w:szCs w:val="24"/>
        </w:rPr>
        <w:t>родител</w:t>
      </w:r>
      <w:r w:rsidR="00305BDF">
        <w:rPr>
          <w:sz w:val="24"/>
          <w:szCs w:val="24"/>
        </w:rPr>
        <w:t>ей (</w:t>
      </w:r>
      <w:r w:rsidR="00BB1158">
        <w:rPr>
          <w:sz w:val="24"/>
          <w:szCs w:val="24"/>
        </w:rPr>
        <w:t>законны</w:t>
      </w:r>
      <w:r w:rsidR="00305BDF">
        <w:rPr>
          <w:sz w:val="24"/>
          <w:szCs w:val="24"/>
        </w:rPr>
        <w:t>х</w:t>
      </w:r>
      <w:r w:rsidR="00BB1158">
        <w:rPr>
          <w:sz w:val="24"/>
          <w:szCs w:val="24"/>
        </w:rPr>
        <w:t xml:space="preserve"> опекун</w:t>
      </w:r>
      <w:r w:rsidR="00305BDF">
        <w:rPr>
          <w:sz w:val="24"/>
          <w:szCs w:val="24"/>
        </w:rPr>
        <w:t>ов)</w:t>
      </w:r>
      <w:r w:rsidR="00BB1158">
        <w:rPr>
          <w:sz w:val="24"/>
          <w:szCs w:val="24"/>
        </w:rPr>
        <w:t>, жен</w:t>
      </w:r>
      <w:r w:rsidR="00305BDF">
        <w:rPr>
          <w:sz w:val="24"/>
          <w:szCs w:val="24"/>
        </w:rPr>
        <w:t>ы</w:t>
      </w:r>
      <w:r w:rsidR="00BB1158">
        <w:rPr>
          <w:sz w:val="24"/>
          <w:szCs w:val="24"/>
        </w:rPr>
        <w:t>/</w:t>
      </w:r>
      <w:r w:rsidR="006D4C33">
        <w:rPr>
          <w:sz w:val="24"/>
          <w:szCs w:val="24"/>
        </w:rPr>
        <w:t xml:space="preserve"> </w:t>
      </w:r>
      <w:r w:rsidR="00BB1158">
        <w:rPr>
          <w:sz w:val="24"/>
          <w:szCs w:val="24"/>
        </w:rPr>
        <w:t>муж</w:t>
      </w:r>
      <w:r w:rsidR="00305BDF">
        <w:rPr>
          <w:sz w:val="24"/>
          <w:szCs w:val="24"/>
        </w:rPr>
        <w:t>а</w:t>
      </w:r>
      <w:r w:rsidR="006D4C33">
        <w:rPr>
          <w:sz w:val="24"/>
          <w:szCs w:val="24"/>
        </w:rPr>
        <w:t>)</w:t>
      </w:r>
      <w:r w:rsidR="00BB1158">
        <w:rPr>
          <w:sz w:val="24"/>
          <w:szCs w:val="24"/>
        </w:rPr>
        <w:t xml:space="preserve">. </w:t>
      </w:r>
      <w:r w:rsidR="00305BDF">
        <w:rPr>
          <w:sz w:val="24"/>
          <w:szCs w:val="24"/>
        </w:rPr>
        <w:t xml:space="preserve">В перечень таких сведений </w:t>
      </w:r>
      <w:r w:rsidR="00A231A8">
        <w:rPr>
          <w:sz w:val="24"/>
          <w:szCs w:val="24"/>
        </w:rPr>
        <w:t xml:space="preserve">могут </w:t>
      </w:r>
      <w:r w:rsidR="00305BDF">
        <w:rPr>
          <w:sz w:val="24"/>
          <w:szCs w:val="24"/>
        </w:rPr>
        <w:t>включ</w:t>
      </w:r>
      <w:r w:rsidR="00A231A8">
        <w:rPr>
          <w:sz w:val="24"/>
          <w:szCs w:val="24"/>
        </w:rPr>
        <w:t>ать</w:t>
      </w:r>
      <w:r w:rsidR="00305BDF">
        <w:rPr>
          <w:sz w:val="24"/>
          <w:szCs w:val="24"/>
        </w:rPr>
        <w:t xml:space="preserve">ся </w:t>
      </w:r>
      <w:r w:rsidR="00BB1158">
        <w:rPr>
          <w:sz w:val="24"/>
          <w:szCs w:val="24"/>
        </w:rPr>
        <w:t>следующие данные:</w:t>
      </w:r>
    </w:p>
    <w:p w:rsidR="00BB1158" w:rsidRDefault="006D4C33" w:rsidP="00BB1158">
      <w:pPr>
        <w:numPr>
          <w:ilvl w:val="0"/>
          <w:numId w:val="22"/>
        </w:numPr>
        <w:jc w:val="both"/>
        <w:rPr>
          <w:sz w:val="24"/>
          <w:szCs w:val="24"/>
        </w:rPr>
      </w:pPr>
      <w:r>
        <w:rPr>
          <w:sz w:val="24"/>
          <w:szCs w:val="24"/>
        </w:rPr>
        <w:t>ф</w:t>
      </w:r>
      <w:r w:rsidR="00BB1158">
        <w:rPr>
          <w:sz w:val="24"/>
          <w:szCs w:val="24"/>
        </w:rPr>
        <w:t>амилия, имя</w:t>
      </w:r>
      <w:r>
        <w:rPr>
          <w:sz w:val="24"/>
          <w:szCs w:val="24"/>
        </w:rPr>
        <w:t xml:space="preserve">, </w:t>
      </w:r>
      <w:r w:rsidR="00BB1158">
        <w:rPr>
          <w:sz w:val="24"/>
          <w:szCs w:val="24"/>
        </w:rPr>
        <w:t>отчество (</w:t>
      </w:r>
      <w:r>
        <w:rPr>
          <w:sz w:val="24"/>
          <w:szCs w:val="24"/>
        </w:rPr>
        <w:t xml:space="preserve">последнее </w:t>
      </w:r>
      <w:r w:rsidR="00BB1158">
        <w:rPr>
          <w:sz w:val="24"/>
          <w:szCs w:val="24"/>
        </w:rPr>
        <w:t>при наличии);</w:t>
      </w:r>
    </w:p>
    <w:p w:rsidR="00BB1158" w:rsidRDefault="006D4C33" w:rsidP="00BB1158">
      <w:pPr>
        <w:numPr>
          <w:ilvl w:val="0"/>
          <w:numId w:val="22"/>
        </w:numPr>
        <w:jc w:val="both"/>
        <w:rPr>
          <w:sz w:val="24"/>
          <w:szCs w:val="24"/>
        </w:rPr>
      </w:pPr>
      <w:r>
        <w:rPr>
          <w:sz w:val="24"/>
          <w:szCs w:val="24"/>
        </w:rPr>
        <w:t>а</w:t>
      </w:r>
      <w:r w:rsidR="00BB1158">
        <w:rPr>
          <w:sz w:val="24"/>
          <w:szCs w:val="24"/>
        </w:rPr>
        <w:t>дрес фактического проживания;</w:t>
      </w:r>
    </w:p>
    <w:p w:rsidR="00BB1158" w:rsidRPr="00BB1158" w:rsidRDefault="006D4C33" w:rsidP="00BB1158">
      <w:pPr>
        <w:numPr>
          <w:ilvl w:val="0"/>
          <w:numId w:val="22"/>
        </w:numPr>
        <w:jc w:val="both"/>
        <w:rPr>
          <w:sz w:val="24"/>
          <w:szCs w:val="24"/>
        </w:rPr>
      </w:pPr>
      <w:r>
        <w:rPr>
          <w:sz w:val="24"/>
          <w:szCs w:val="24"/>
        </w:rPr>
        <w:t>к</w:t>
      </w:r>
      <w:r w:rsidR="00BB1158">
        <w:rPr>
          <w:sz w:val="24"/>
          <w:szCs w:val="24"/>
        </w:rPr>
        <w:t xml:space="preserve">онтактные данные (номера телефонов, </w:t>
      </w:r>
      <w:r w:rsidR="00BB1158">
        <w:rPr>
          <w:sz w:val="24"/>
          <w:szCs w:val="24"/>
          <w:lang w:val="en-US"/>
        </w:rPr>
        <w:t>e</w:t>
      </w:r>
      <w:r w:rsidR="00BB1158" w:rsidRPr="003A2CF1">
        <w:rPr>
          <w:sz w:val="24"/>
          <w:szCs w:val="24"/>
        </w:rPr>
        <w:t>-</w:t>
      </w:r>
      <w:r w:rsidR="00BB1158" w:rsidRPr="003A2CF1">
        <w:rPr>
          <w:sz w:val="24"/>
          <w:szCs w:val="24"/>
          <w:lang w:val="en-US"/>
        </w:rPr>
        <w:t>mail</w:t>
      </w:r>
      <w:r w:rsidR="008C4DB8">
        <w:rPr>
          <w:sz w:val="24"/>
          <w:szCs w:val="24"/>
        </w:rPr>
        <w:t>).</w:t>
      </w:r>
    </w:p>
    <w:p w:rsidR="00BB1158" w:rsidRPr="00BB1158" w:rsidRDefault="00BB1158" w:rsidP="00D95402">
      <w:pPr>
        <w:spacing w:after="120"/>
        <w:ind w:firstLine="567"/>
        <w:jc w:val="both"/>
        <w:rPr>
          <w:sz w:val="24"/>
          <w:szCs w:val="24"/>
        </w:rPr>
      </w:pPr>
      <w:r w:rsidRPr="007C7A8D">
        <w:rPr>
          <w:sz w:val="24"/>
          <w:szCs w:val="24"/>
        </w:rPr>
        <w:t>Такие данные заносятся только при наличии письменного согласия родственника на обработку персональных данных, которое должно храниться в деканате.</w:t>
      </w:r>
      <w:r w:rsidR="00C0537D" w:rsidRPr="007C7A8D">
        <w:rPr>
          <w:sz w:val="24"/>
          <w:szCs w:val="24"/>
        </w:rPr>
        <w:t xml:space="preserve"> Данная информация заносится в личную карточку в поле «Дополнительная информация».</w:t>
      </w:r>
    </w:p>
    <w:p w:rsidR="005B6902" w:rsidRDefault="00BB1158" w:rsidP="005B6902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</w:t>
      </w:r>
      <w:r w:rsidR="00AC23D4">
        <w:rPr>
          <w:sz w:val="24"/>
          <w:szCs w:val="24"/>
        </w:rPr>
        <w:t>7</w:t>
      </w:r>
      <w:r>
        <w:rPr>
          <w:sz w:val="24"/>
          <w:szCs w:val="24"/>
        </w:rPr>
        <w:t xml:space="preserve"> </w:t>
      </w:r>
      <w:r w:rsidR="005B6902" w:rsidRPr="008353AA">
        <w:rPr>
          <w:sz w:val="24"/>
          <w:szCs w:val="24"/>
        </w:rPr>
        <w:t xml:space="preserve">Студент обязан известить деканат об изменении паспортных данных, </w:t>
      </w:r>
      <w:r w:rsidR="00642DD5" w:rsidRPr="008353AA">
        <w:rPr>
          <w:sz w:val="24"/>
          <w:szCs w:val="24"/>
        </w:rPr>
        <w:t xml:space="preserve">адреса проживания, </w:t>
      </w:r>
      <w:r w:rsidR="005B6902" w:rsidRPr="008353AA">
        <w:rPr>
          <w:sz w:val="24"/>
          <w:szCs w:val="24"/>
        </w:rPr>
        <w:t>контактных данных</w:t>
      </w:r>
      <w:r w:rsidR="009D2414" w:rsidRPr="008353AA">
        <w:rPr>
          <w:sz w:val="24"/>
          <w:szCs w:val="24"/>
        </w:rPr>
        <w:t xml:space="preserve">, </w:t>
      </w:r>
      <w:r w:rsidR="009D2414" w:rsidRPr="009D2414">
        <w:rPr>
          <w:sz w:val="24"/>
          <w:szCs w:val="24"/>
        </w:rPr>
        <w:t xml:space="preserve"> </w:t>
      </w:r>
      <w:r w:rsidR="009D2414" w:rsidRPr="008353AA">
        <w:rPr>
          <w:sz w:val="24"/>
          <w:szCs w:val="24"/>
        </w:rPr>
        <w:t>семейного положения</w:t>
      </w:r>
      <w:r w:rsidR="005B6902">
        <w:rPr>
          <w:sz w:val="24"/>
          <w:szCs w:val="24"/>
        </w:rPr>
        <w:t>.</w:t>
      </w:r>
    </w:p>
    <w:p w:rsidR="00253988" w:rsidRDefault="00253988" w:rsidP="00253988">
      <w:pPr>
        <w:spacing w:before="120" w:after="12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5.8</w:t>
      </w:r>
      <w:r w:rsidR="005B4D37">
        <w:rPr>
          <w:sz w:val="24"/>
          <w:szCs w:val="24"/>
        </w:rPr>
        <w:t xml:space="preserve"> </w:t>
      </w:r>
      <w:r w:rsidR="00BA2C0C">
        <w:rPr>
          <w:sz w:val="24"/>
          <w:szCs w:val="24"/>
        </w:rPr>
        <w:t>Деканат обязан внести полученные сведения о студенте, регламентированные</w:t>
      </w:r>
      <w:r w:rsidR="00E82608">
        <w:rPr>
          <w:sz w:val="24"/>
          <w:szCs w:val="24"/>
        </w:rPr>
        <w:t xml:space="preserve">     </w:t>
      </w:r>
      <w:r w:rsidR="00BA2C0C">
        <w:rPr>
          <w:sz w:val="24"/>
          <w:szCs w:val="24"/>
        </w:rPr>
        <w:t xml:space="preserve"> п.</w:t>
      </w:r>
      <w:r w:rsidR="00E82608">
        <w:rPr>
          <w:sz w:val="24"/>
          <w:szCs w:val="24"/>
        </w:rPr>
        <w:t xml:space="preserve">п. </w:t>
      </w:r>
      <w:r w:rsidR="00BA2C0C">
        <w:rPr>
          <w:sz w:val="24"/>
          <w:szCs w:val="24"/>
        </w:rPr>
        <w:t>5.5</w:t>
      </w:r>
      <w:r w:rsidR="00E82608">
        <w:rPr>
          <w:sz w:val="24"/>
          <w:szCs w:val="24"/>
        </w:rPr>
        <w:t>, 5.6</w:t>
      </w:r>
      <w:r w:rsidR="00BA2C0C">
        <w:rPr>
          <w:sz w:val="24"/>
          <w:szCs w:val="24"/>
        </w:rPr>
        <w:t>, также изменения в период обучения, регламентированные п. 5.7, в базу данных.</w:t>
      </w:r>
    </w:p>
    <w:p w:rsidR="00253988" w:rsidRDefault="00954CB0" w:rsidP="00253988">
      <w:pPr>
        <w:spacing w:before="120" w:after="12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</w:t>
      </w:r>
      <w:r w:rsidR="00253988">
        <w:rPr>
          <w:sz w:val="24"/>
          <w:szCs w:val="24"/>
        </w:rPr>
        <w:t>9</w:t>
      </w:r>
      <w:r>
        <w:rPr>
          <w:sz w:val="24"/>
          <w:szCs w:val="24"/>
        </w:rPr>
        <w:t xml:space="preserve"> </w:t>
      </w:r>
      <w:r w:rsidRPr="00EA38B1">
        <w:rPr>
          <w:sz w:val="24"/>
          <w:szCs w:val="24"/>
        </w:rPr>
        <w:t xml:space="preserve">Ответственность за ведение </w:t>
      </w:r>
      <w:r w:rsidR="00977DA8">
        <w:rPr>
          <w:sz w:val="24"/>
          <w:szCs w:val="24"/>
        </w:rPr>
        <w:t xml:space="preserve">и хранение </w:t>
      </w:r>
      <w:r>
        <w:rPr>
          <w:sz w:val="24"/>
          <w:szCs w:val="24"/>
        </w:rPr>
        <w:t>личной</w:t>
      </w:r>
      <w:r w:rsidRPr="00EA38B1">
        <w:rPr>
          <w:sz w:val="24"/>
          <w:szCs w:val="24"/>
        </w:rPr>
        <w:t xml:space="preserve"> карточк</w:t>
      </w:r>
      <w:r>
        <w:rPr>
          <w:sz w:val="24"/>
          <w:szCs w:val="24"/>
        </w:rPr>
        <w:t xml:space="preserve">и </w:t>
      </w:r>
      <w:r w:rsidRPr="00EA38B1">
        <w:rPr>
          <w:sz w:val="24"/>
          <w:szCs w:val="24"/>
        </w:rPr>
        <w:t xml:space="preserve">студента несет </w:t>
      </w:r>
      <w:r>
        <w:rPr>
          <w:sz w:val="24"/>
          <w:szCs w:val="24"/>
        </w:rPr>
        <w:t>руководитель подразделения</w:t>
      </w:r>
      <w:r w:rsidR="008353AA">
        <w:rPr>
          <w:sz w:val="24"/>
          <w:szCs w:val="24"/>
        </w:rPr>
        <w:t>.</w:t>
      </w:r>
      <w:r w:rsidR="008353AA" w:rsidRPr="008353AA">
        <w:rPr>
          <w:sz w:val="24"/>
          <w:szCs w:val="24"/>
        </w:rPr>
        <w:t xml:space="preserve"> </w:t>
      </w:r>
    </w:p>
    <w:p w:rsidR="008353AA" w:rsidRDefault="001D1CED" w:rsidP="005E1A08">
      <w:pPr>
        <w:spacing w:before="120" w:after="120"/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9A503B">
        <w:rPr>
          <w:sz w:val="24"/>
          <w:szCs w:val="24"/>
        </w:rPr>
        <w:lastRenderedPageBreak/>
        <w:t>Приложение</w:t>
      </w:r>
      <w:proofErr w:type="gramStart"/>
      <w:r w:rsidR="009A503B">
        <w:rPr>
          <w:sz w:val="24"/>
          <w:szCs w:val="24"/>
        </w:rPr>
        <w:t xml:space="preserve"> А</w:t>
      </w:r>
      <w:proofErr w:type="gramEnd"/>
    </w:p>
    <w:p w:rsidR="009A503B" w:rsidRDefault="009A503B" w:rsidP="009A503B">
      <w:pPr>
        <w:jc w:val="center"/>
        <w:rPr>
          <w:b/>
          <w:sz w:val="24"/>
          <w:szCs w:val="24"/>
        </w:rPr>
      </w:pPr>
      <w:r w:rsidRPr="009A503B">
        <w:rPr>
          <w:b/>
          <w:sz w:val="24"/>
          <w:szCs w:val="24"/>
        </w:rPr>
        <w:t>Форма учебной карточки</w:t>
      </w:r>
    </w:p>
    <w:p w:rsidR="00251D5D" w:rsidRDefault="005F0B7C" w:rsidP="009A503B">
      <w:pPr>
        <w:jc w:val="both"/>
        <w:rPr>
          <w:sz w:val="24"/>
          <w:szCs w:val="24"/>
        </w:rPr>
      </w:pPr>
      <w:r w:rsidRPr="000B20CC">
        <w:rPr>
          <w:sz w:val="24"/>
          <w:szCs w:val="24"/>
        </w:rPr>
        <w:pict>
          <v:shape id="_x0000_i1026" type="#_x0000_t75" style="width:454.4pt;height:641.9pt">
            <v:imagedata r:id="rId9" o:title="doc1_001"/>
          </v:shape>
        </w:pict>
      </w:r>
    </w:p>
    <w:p w:rsidR="00F322A2" w:rsidRDefault="005F0B7C" w:rsidP="001076BB">
      <w:pPr>
        <w:tabs>
          <w:tab w:val="left" w:pos="9356"/>
        </w:tabs>
        <w:spacing w:before="120" w:after="120"/>
        <w:rPr>
          <w:sz w:val="16"/>
          <w:szCs w:val="16"/>
        </w:rPr>
      </w:pPr>
      <w:r w:rsidRPr="000B20CC">
        <w:rPr>
          <w:sz w:val="16"/>
          <w:szCs w:val="16"/>
        </w:rPr>
        <w:lastRenderedPageBreak/>
        <w:pict>
          <v:shape id="_x0000_i1027" type="#_x0000_t75" style="width:474.1pt;height:669.75pt">
            <v:imagedata r:id="rId10" o:title="doc2_001"/>
          </v:shape>
        </w:pict>
      </w:r>
    </w:p>
    <w:p w:rsidR="000566FF" w:rsidRDefault="001076BB" w:rsidP="000566FF">
      <w:pPr>
        <w:jc w:val="center"/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0566FF">
        <w:rPr>
          <w:sz w:val="24"/>
          <w:szCs w:val="24"/>
        </w:rPr>
        <w:lastRenderedPageBreak/>
        <w:t>Приложение</w:t>
      </w:r>
      <w:proofErr w:type="gramStart"/>
      <w:r w:rsidR="000566FF">
        <w:rPr>
          <w:sz w:val="24"/>
          <w:szCs w:val="24"/>
        </w:rPr>
        <w:t xml:space="preserve"> Б</w:t>
      </w:r>
      <w:proofErr w:type="gramEnd"/>
    </w:p>
    <w:p w:rsidR="008436E4" w:rsidRDefault="000566FF" w:rsidP="008436E4">
      <w:pPr>
        <w:jc w:val="center"/>
        <w:rPr>
          <w:b/>
          <w:sz w:val="24"/>
          <w:szCs w:val="24"/>
        </w:rPr>
      </w:pPr>
      <w:r w:rsidRPr="009A503B">
        <w:rPr>
          <w:b/>
          <w:sz w:val="24"/>
          <w:szCs w:val="24"/>
        </w:rPr>
        <w:t xml:space="preserve">Форма </w:t>
      </w:r>
      <w:r>
        <w:rPr>
          <w:b/>
          <w:sz w:val="24"/>
          <w:szCs w:val="24"/>
        </w:rPr>
        <w:t>личной</w:t>
      </w:r>
      <w:r w:rsidRPr="009A503B">
        <w:rPr>
          <w:b/>
          <w:sz w:val="24"/>
          <w:szCs w:val="24"/>
        </w:rPr>
        <w:t xml:space="preserve"> карточки</w:t>
      </w:r>
    </w:p>
    <w:p w:rsidR="008436E4" w:rsidRDefault="00DA32C0" w:rsidP="008436E4">
      <w:pPr>
        <w:jc w:val="center"/>
        <w:rPr>
          <w:b/>
          <w:sz w:val="24"/>
          <w:szCs w:val="24"/>
        </w:rPr>
      </w:pPr>
      <w:r w:rsidRPr="0095500F">
        <w:rPr>
          <w:b/>
          <w:sz w:val="24"/>
          <w:szCs w:val="24"/>
        </w:rPr>
        <w:object w:dxaOrig="10117" w:dyaOrig="14998">
          <v:shape id="_x0000_i1028" type="#_x0000_t75" style="width:425.2pt;height:630.35pt" o:ole="">
            <v:imagedata r:id="rId11" o:title=""/>
          </v:shape>
          <o:OLEObject Type="Embed" ProgID="Word.Document.12" ShapeID="_x0000_i1028" DrawAspect="Content" ObjectID="_1645360259" r:id="rId12"/>
        </w:object>
      </w:r>
    </w:p>
    <w:p w:rsidR="008436E4" w:rsidRDefault="008436E4" w:rsidP="004E4D54">
      <w:pPr>
        <w:jc w:val="center"/>
        <w:rPr>
          <w:b/>
          <w:sz w:val="24"/>
          <w:szCs w:val="24"/>
        </w:rPr>
      </w:pPr>
    </w:p>
    <w:p w:rsidR="00A01A9D" w:rsidRDefault="0071191A" w:rsidP="008436E4">
      <w:pPr>
        <w:jc w:val="center"/>
        <w:rPr>
          <w:b/>
          <w:sz w:val="24"/>
        </w:rPr>
      </w:pPr>
      <w:r>
        <w:rPr>
          <w:b/>
          <w:sz w:val="24"/>
        </w:rPr>
        <w:br w:type="page"/>
      </w:r>
      <w:r w:rsidR="008428D1">
        <w:rPr>
          <w:b/>
          <w:sz w:val="24"/>
        </w:rPr>
        <w:lastRenderedPageBreak/>
        <w:t xml:space="preserve">ЛИСТ ОЗНАКОМЛЕНИЯ </w:t>
      </w:r>
      <w:r w:rsidR="004E191A">
        <w:rPr>
          <w:b/>
          <w:sz w:val="24"/>
        </w:rPr>
        <w:t>РАБОТНИКОВ</w:t>
      </w:r>
    </w:p>
    <w:p w:rsidR="00A01A9D" w:rsidRDefault="00A01A9D">
      <w:pPr>
        <w:overflowPunct/>
        <w:autoSpaceDE/>
        <w:ind w:firstLine="709"/>
        <w:jc w:val="center"/>
        <w:textAlignment w:val="auto"/>
        <w:rPr>
          <w:b/>
          <w:sz w:val="24"/>
        </w:rPr>
      </w:pPr>
    </w:p>
    <w:p w:rsidR="00A01A9D" w:rsidRDefault="00A01A9D">
      <w:pPr>
        <w:overflowPunct/>
        <w:autoSpaceDE/>
        <w:ind w:firstLine="709"/>
        <w:textAlignment w:val="auto"/>
        <w:rPr>
          <w:b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3197"/>
        <w:gridCol w:w="1914"/>
        <w:gridCol w:w="1914"/>
        <w:gridCol w:w="2392"/>
      </w:tblGrid>
      <w:tr w:rsidR="00A01A9D"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1A9D" w:rsidRDefault="008428D1">
            <w:pPr>
              <w:tabs>
                <w:tab w:val="center" w:pos="4677"/>
                <w:tab w:val="right" w:pos="9355"/>
              </w:tabs>
              <w:overflowPunct/>
              <w:autoSpaceDE/>
              <w:jc w:val="center"/>
              <w:textAlignment w:val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И.О. Фамилия 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1A9D" w:rsidRDefault="008428D1">
            <w:pPr>
              <w:tabs>
                <w:tab w:val="center" w:pos="4677"/>
                <w:tab w:val="right" w:pos="9355"/>
              </w:tabs>
              <w:overflowPunct/>
              <w:autoSpaceDE/>
              <w:jc w:val="center"/>
              <w:textAlignment w:val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Должность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1A9D" w:rsidRDefault="008428D1">
            <w:pPr>
              <w:tabs>
                <w:tab w:val="center" w:pos="4677"/>
                <w:tab w:val="right" w:pos="9355"/>
              </w:tabs>
              <w:overflowPunct/>
              <w:autoSpaceDE/>
              <w:jc w:val="center"/>
              <w:textAlignment w:val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Подпись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1A9D" w:rsidRDefault="008428D1">
            <w:pPr>
              <w:tabs>
                <w:tab w:val="center" w:pos="4677"/>
                <w:tab w:val="right" w:pos="9355"/>
              </w:tabs>
              <w:overflowPunct/>
              <w:autoSpaceDE/>
              <w:jc w:val="center"/>
              <w:textAlignment w:val="auto"/>
            </w:pPr>
            <w:r>
              <w:rPr>
                <w:b/>
                <w:sz w:val="24"/>
                <w:szCs w:val="24"/>
              </w:rPr>
              <w:t>Дата</w:t>
            </w:r>
          </w:p>
        </w:tc>
      </w:tr>
      <w:tr w:rsidR="00A01A9D"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snapToGrid w:val="0"/>
              <w:textAlignment w:val="auto"/>
              <w:rPr>
                <w:sz w:val="24"/>
                <w:szCs w:val="24"/>
                <w:shd w:val="clear" w:color="auto" w:fill="FFFF00"/>
              </w:rPr>
            </w:pPr>
          </w:p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textAlignment w:val="auto"/>
              <w:rPr>
                <w:sz w:val="24"/>
                <w:szCs w:val="24"/>
                <w:shd w:val="clear" w:color="auto" w:fill="FFFF00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snapToGrid w:val="0"/>
              <w:textAlignment w:val="auto"/>
              <w:rPr>
                <w:sz w:val="24"/>
                <w:szCs w:val="24"/>
                <w:shd w:val="clear" w:color="auto" w:fill="FFFF00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snapToGrid w:val="0"/>
              <w:textAlignment w:val="auto"/>
              <w:rPr>
                <w:sz w:val="24"/>
                <w:szCs w:val="24"/>
              </w:rPr>
            </w:pP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snapToGrid w:val="0"/>
              <w:jc w:val="center"/>
              <w:textAlignment w:val="auto"/>
              <w:rPr>
                <w:sz w:val="24"/>
                <w:szCs w:val="24"/>
                <w:shd w:val="clear" w:color="auto" w:fill="FFFF00"/>
              </w:rPr>
            </w:pPr>
          </w:p>
        </w:tc>
      </w:tr>
      <w:tr w:rsidR="00A01A9D"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snapToGrid w:val="0"/>
              <w:textAlignment w:val="auto"/>
              <w:rPr>
                <w:sz w:val="24"/>
                <w:szCs w:val="24"/>
                <w:shd w:val="clear" w:color="auto" w:fill="FFFF00"/>
              </w:rPr>
            </w:pPr>
          </w:p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textAlignment w:val="auto"/>
              <w:rPr>
                <w:sz w:val="24"/>
                <w:szCs w:val="24"/>
                <w:shd w:val="clear" w:color="auto" w:fill="FFFF00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snapToGrid w:val="0"/>
              <w:textAlignment w:val="auto"/>
              <w:rPr>
                <w:sz w:val="24"/>
                <w:szCs w:val="24"/>
                <w:shd w:val="clear" w:color="auto" w:fill="FFFF00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snapToGrid w:val="0"/>
              <w:textAlignment w:val="auto"/>
              <w:rPr>
                <w:sz w:val="24"/>
                <w:szCs w:val="24"/>
              </w:rPr>
            </w:pP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snapToGrid w:val="0"/>
              <w:jc w:val="center"/>
              <w:textAlignment w:val="auto"/>
              <w:rPr>
                <w:sz w:val="24"/>
                <w:szCs w:val="24"/>
                <w:shd w:val="clear" w:color="auto" w:fill="FFFF00"/>
              </w:rPr>
            </w:pPr>
          </w:p>
        </w:tc>
      </w:tr>
      <w:tr w:rsidR="00A01A9D"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snapToGrid w:val="0"/>
              <w:textAlignment w:val="auto"/>
              <w:rPr>
                <w:sz w:val="24"/>
                <w:szCs w:val="24"/>
              </w:rPr>
            </w:pPr>
          </w:p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textAlignment w:val="auto"/>
              <w:rPr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snapToGrid w:val="0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snapToGrid w:val="0"/>
              <w:textAlignment w:val="auto"/>
              <w:rPr>
                <w:sz w:val="24"/>
                <w:szCs w:val="24"/>
              </w:rPr>
            </w:pP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snapToGrid w:val="0"/>
              <w:jc w:val="center"/>
              <w:textAlignment w:val="auto"/>
              <w:rPr>
                <w:sz w:val="24"/>
                <w:szCs w:val="24"/>
                <w:shd w:val="clear" w:color="auto" w:fill="FFFF00"/>
              </w:rPr>
            </w:pPr>
          </w:p>
        </w:tc>
      </w:tr>
      <w:tr w:rsidR="00A01A9D"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snapToGrid w:val="0"/>
              <w:textAlignment w:val="auto"/>
              <w:rPr>
                <w:sz w:val="24"/>
                <w:szCs w:val="24"/>
              </w:rPr>
            </w:pPr>
          </w:p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textAlignment w:val="auto"/>
              <w:rPr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snapToGrid w:val="0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snapToGrid w:val="0"/>
              <w:textAlignment w:val="auto"/>
              <w:rPr>
                <w:sz w:val="24"/>
                <w:szCs w:val="24"/>
              </w:rPr>
            </w:pP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snapToGrid w:val="0"/>
              <w:jc w:val="center"/>
              <w:textAlignment w:val="auto"/>
              <w:rPr>
                <w:sz w:val="24"/>
                <w:szCs w:val="24"/>
                <w:shd w:val="clear" w:color="auto" w:fill="FFFF00"/>
              </w:rPr>
            </w:pPr>
          </w:p>
        </w:tc>
      </w:tr>
      <w:tr w:rsidR="00A01A9D"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snapToGrid w:val="0"/>
              <w:textAlignment w:val="auto"/>
              <w:rPr>
                <w:sz w:val="24"/>
                <w:szCs w:val="24"/>
              </w:rPr>
            </w:pPr>
          </w:p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textAlignment w:val="auto"/>
              <w:rPr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snapToGrid w:val="0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snapToGrid w:val="0"/>
              <w:textAlignment w:val="auto"/>
              <w:rPr>
                <w:sz w:val="24"/>
                <w:szCs w:val="24"/>
              </w:rPr>
            </w:pP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snapToGrid w:val="0"/>
              <w:jc w:val="center"/>
              <w:textAlignment w:val="auto"/>
              <w:rPr>
                <w:sz w:val="24"/>
                <w:szCs w:val="24"/>
                <w:shd w:val="clear" w:color="auto" w:fill="FFFF00"/>
              </w:rPr>
            </w:pPr>
          </w:p>
        </w:tc>
      </w:tr>
      <w:tr w:rsidR="00A01A9D"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snapToGrid w:val="0"/>
              <w:textAlignment w:val="auto"/>
              <w:rPr>
                <w:sz w:val="24"/>
                <w:szCs w:val="24"/>
              </w:rPr>
            </w:pPr>
          </w:p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textAlignment w:val="auto"/>
              <w:rPr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snapToGrid w:val="0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snapToGrid w:val="0"/>
              <w:textAlignment w:val="auto"/>
              <w:rPr>
                <w:sz w:val="24"/>
                <w:szCs w:val="24"/>
              </w:rPr>
            </w:pP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snapToGrid w:val="0"/>
              <w:jc w:val="center"/>
              <w:textAlignment w:val="auto"/>
              <w:rPr>
                <w:sz w:val="24"/>
                <w:szCs w:val="24"/>
                <w:shd w:val="clear" w:color="auto" w:fill="FFFF00"/>
              </w:rPr>
            </w:pPr>
          </w:p>
        </w:tc>
      </w:tr>
      <w:tr w:rsidR="00A01A9D"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snapToGrid w:val="0"/>
              <w:textAlignment w:val="auto"/>
              <w:rPr>
                <w:sz w:val="24"/>
                <w:szCs w:val="24"/>
              </w:rPr>
            </w:pPr>
          </w:p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textAlignment w:val="auto"/>
              <w:rPr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snapToGrid w:val="0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snapToGrid w:val="0"/>
              <w:textAlignment w:val="auto"/>
              <w:rPr>
                <w:sz w:val="24"/>
                <w:szCs w:val="24"/>
              </w:rPr>
            </w:pP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snapToGrid w:val="0"/>
              <w:jc w:val="center"/>
              <w:textAlignment w:val="auto"/>
              <w:rPr>
                <w:sz w:val="24"/>
                <w:szCs w:val="24"/>
                <w:shd w:val="clear" w:color="auto" w:fill="FFFF00"/>
              </w:rPr>
            </w:pPr>
          </w:p>
        </w:tc>
      </w:tr>
      <w:tr w:rsidR="00A01A9D"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snapToGrid w:val="0"/>
              <w:textAlignment w:val="auto"/>
              <w:rPr>
                <w:sz w:val="24"/>
                <w:szCs w:val="24"/>
              </w:rPr>
            </w:pPr>
          </w:p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textAlignment w:val="auto"/>
              <w:rPr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snapToGrid w:val="0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snapToGrid w:val="0"/>
              <w:textAlignment w:val="auto"/>
              <w:rPr>
                <w:sz w:val="24"/>
                <w:szCs w:val="24"/>
              </w:rPr>
            </w:pP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snapToGrid w:val="0"/>
              <w:jc w:val="center"/>
              <w:textAlignment w:val="auto"/>
              <w:rPr>
                <w:sz w:val="24"/>
                <w:szCs w:val="24"/>
                <w:shd w:val="clear" w:color="auto" w:fill="FFFF00"/>
              </w:rPr>
            </w:pPr>
          </w:p>
        </w:tc>
      </w:tr>
      <w:tr w:rsidR="00A01A9D"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snapToGrid w:val="0"/>
              <w:textAlignment w:val="auto"/>
              <w:rPr>
                <w:sz w:val="24"/>
                <w:szCs w:val="24"/>
              </w:rPr>
            </w:pPr>
          </w:p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textAlignment w:val="auto"/>
              <w:rPr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snapToGrid w:val="0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snapToGrid w:val="0"/>
              <w:textAlignment w:val="auto"/>
              <w:rPr>
                <w:sz w:val="24"/>
                <w:szCs w:val="24"/>
              </w:rPr>
            </w:pP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snapToGrid w:val="0"/>
              <w:jc w:val="center"/>
              <w:textAlignment w:val="auto"/>
              <w:rPr>
                <w:sz w:val="24"/>
                <w:szCs w:val="24"/>
                <w:shd w:val="clear" w:color="auto" w:fill="FFFF00"/>
              </w:rPr>
            </w:pPr>
          </w:p>
        </w:tc>
      </w:tr>
      <w:tr w:rsidR="00A01A9D"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snapToGrid w:val="0"/>
              <w:textAlignment w:val="auto"/>
              <w:rPr>
                <w:sz w:val="24"/>
                <w:szCs w:val="24"/>
              </w:rPr>
            </w:pPr>
          </w:p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textAlignment w:val="auto"/>
              <w:rPr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snapToGrid w:val="0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snapToGrid w:val="0"/>
              <w:textAlignment w:val="auto"/>
              <w:rPr>
                <w:sz w:val="24"/>
                <w:szCs w:val="24"/>
              </w:rPr>
            </w:pP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snapToGrid w:val="0"/>
              <w:jc w:val="center"/>
              <w:textAlignment w:val="auto"/>
              <w:rPr>
                <w:sz w:val="24"/>
                <w:szCs w:val="24"/>
                <w:shd w:val="clear" w:color="auto" w:fill="FFFF00"/>
              </w:rPr>
            </w:pPr>
          </w:p>
        </w:tc>
      </w:tr>
      <w:tr w:rsidR="00A01A9D"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snapToGrid w:val="0"/>
              <w:textAlignment w:val="auto"/>
              <w:rPr>
                <w:sz w:val="24"/>
                <w:szCs w:val="24"/>
              </w:rPr>
            </w:pPr>
          </w:p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textAlignment w:val="auto"/>
              <w:rPr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snapToGrid w:val="0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snapToGrid w:val="0"/>
              <w:textAlignment w:val="auto"/>
              <w:rPr>
                <w:sz w:val="24"/>
                <w:szCs w:val="24"/>
              </w:rPr>
            </w:pP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snapToGrid w:val="0"/>
              <w:jc w:val="center"/>
              <w:textAlignment w:val="auto"/>
              <w:rPr>
                <w:sz w:val="24"/>
                <w:szCs w:val="24"/>
                <w:shd w:val="clear" w:color="auto" w:fill="FFFF00"/>
              </w:rPr>
            </w:pPr>
          </w:p>
        </w:tc>
      </w:tr>
      <w:tr w:rsidR="00A01A9D"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snapToGrid w:val="0"/>
              <w:textAlignment w:val="auto"/>
              <w:rPr>
                <w:sz w:val="24"/>
                <w:szCs w:val="24"/>
              </w:rPr>
            </w:pPr>
          </w:p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textAlignment w:val="auto"/>
              <w:rPr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snapToGrid w:val="0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snapToGrid w:val="0"/>
              <w:textAlignment w:val="auto"/>
              <w:rPr>
                <w:sz w:val="24"/>
                <w:szCs w:val="24"/>
              </w:rPr>
            </w:pP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snapToGrid w:val="0"/>
              <w:jc w:val="center"/>
              <w:textAlignment w:val="auto"/>
              <w:rPr>
                <w:sz w:val="24"/>
                <w:szCs w:val="24"/>
                <w:shd w:val="clear" w:color="auto" w:fill="FFFF00"/>
              </w:rPr>
            </w:pPr>
          </w:p>
        </w:tc>
      </w:tr>
      <w:tr w:rsidR="00A01A9D"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snapToGrid w:val="0"/>
              <w:textAlignment w:val="auto"/>
              <w:rPr>
                <w:sz w:val="24"/>
                <w:szCs w:val="24"/>
              </w:rPr>
            </w:pPr>
          </w:p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textAlignment w:val="auto"/>
              <w:rPr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snapToGrid w:val="0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snapToGrid w:val="0"/>
              <w:textAlignment w:val="auto"/>
              <w:rPr>
                <w:sz w:val="24"/>
                <w:szCs w:val="24"/>
              </w:rPr>
            </w:pP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1A9D" w:rsidRDefault="00A01A9D">
            <w:pPr>
              <w:tabs>
                <w:tab w:val="center" w:pos="4677"/>
                <w:tab w:val="right" w:pos="9355"/>
              </w:tabs>
              <w:overflowPunct/>
              <w:autoSpaceDE/>
              <w:snapToGrid w:val="0"/>
              <w:jc w:val="center"/>
              <w:textAlignment w:val="auto"/>
              <w:rPr>
                <w:sz w:val="24"/>
                <w:szCs w:val="24"/>
                <w:shd w:val="clear" w:color="auto" w:fill="FFFF00"/>
              </w:rPr>
            </w:pPr>
          </w:p>
        </w:tc>
      </w:tr>
    </w:tbl>
    <w:p w:rsidR="00A01A9D" w:rsidRDefault="00A01A9D">
      <w:pPr>
        <w:overflowPunct/>
        <w:autoSpaceDE/>
        <w:textAlignment w:val="auto"/>
        <w:rPr>
          <w:b/>
          <w:sz w:val="24"/>
          <w:szCs w:val="24"/>
        </w:rPr>
      </w:pPr>
    </w:p>
    <w:p w:rsidR="00A01A9D" w:rsidRDefault="00A01A9D">
      <w:pPr>
        <w:overflowPunct/>
        <w:autoSpaceDE/>
        <w:ind w:firstLine="709"/>
        <w:textAlignment w:val="auto"/>
        <w:rPr>
          <w:b/>
          <w:sz w:val="24"/>
          <w:szCs w:val="24"/>
        </w:rPr>
      </w:pPr>
    </w:p>
    <w:p w:rsidR="00A01A9D" w:rsidRDefault="00A01A9D">
      <w:pPr>
        <w:overflowPunct/>
        <w:autoSpaceDE/>
        <w:ind w:firstLine="709"/>
        <w:textAlignment w:val="auto"/>
        <w:rPr>
          <w:b/>
          <w:sz w:val="24"/>
          <w:szCs w:val="24"/>
        </w:rPr>
      </w:pPr>
    </w:p>
    <w:p w:rsidR="00A01A9D" w:rsidRDefault="00A01A9D">
      <w:pPr>
        <w:overflowPunct/>
        <w:autoSpaceDE/>
        <w:ind w:firstLine="709"/>
        <w:textAlignment w:val="auto"/>
        <w:rPr>
          <w:b/>
          <w:sz w:val="24"/>
          <w:szCs w:val="24"/>
        </w:rPr>
      </w:pPr>
    </w:p>
    <w:p w:rsidR="00A01A9D" w:rsidRDefault="00A01A9D">
      <w:pPr>
        <w:overflowPunct/>
        <w:autoSpaceDE/>
        <w:ind w:firstLine="709"/>
        <w:textAlignment w:val="auto"/>
        <w:rPr>
          <w:b/>
          <w:sz w:val="24"/>
          <w:szCs w:val="24"/>
        </w:rPr>
      </w:pPr>
    </w:p>
    <w:p w:rsidR="00A01A9D" w:rsidRDefault="00A01A9D">
      <w:pPr>
        <w:overflowPunct/>
        <w:autoSpaceDE/>
        <w:textAlignment w:val="auto"/>
        <w:rPr>
          <w:sz w:val="24"/>
          <w:szCs w:val="24"/>
        </w:rPr>
      </w:pPr>
    </w:p>
    <w:p w:rsidR="00A01A9D" w:rsidRDefault="00A01A9D">
      <w:pPr>
        <w:overflowPunct/>
        <w:autoSpaceDE/>
        <w:textAlignment w:val="auto"/>
        <w:rPr>
          <w:sz w:val="24"/>
          <w:szCs w:val="24"/>
        </w:rPr>
      </w:pPr>
    </w:p>
    <w:p w:rsidR="00A01A9D" w:rsidRDefault="00A01A9D">
      <w:pPr>
        <w:overflowPunct/>
        <w:autoSpaceDE/>
        <w:textAlignment w:val="auto"/>
        <w:rPr>
          <w:sz w:val="24"/>
          <w:szCs w:val="24"/>
        </w:rPr>
      </w:pPr>
    </w:p>
    <w:p w:rsidR="00A01A9D" w:rsidRDefault="00A01A9D">
      <w:pPr>
        <w:overflowPunct/>
        <w:autoSpaceDE/>
        <w:textAlignment w:val="auto"/>
        <w:rPr>
          <w:sz w:val="24"/>
          <w:szCs w:val="24"/>
        </w:rPr>
      </w:pPr>
    </w:p>
    <w:p w:rsidR="00A01A9D" w:rsidRDefault="00A01A9D">
      <w:pPr>
        <w:overflowPunct/>
        <w:autoSpaceDE/>
        <w:textAlignment w:val="auto"/>
        <w:rPr>
          <w:sz w:val="24"/>
          <w:szCs w:val="24"/>
        </w:rPr>
      </w:pPr>
    </w:p>
    <w:p w:rsidR="00A01A9D" w:rsidRDefault="00A01A9D">
      <w:pPr>
        <w:overflowPunct/>
        <w:autoSpaceDE/>
        <w:textAlignment w:val="auto"/>
        <w:rPr>
          <w:sz w:val="24"/>
          <w:szCs w:val="24"/>
        </w:rPr>
      </w:pPr>
    </w:p>
    <w:p w:rsidR="00A01A9D" w:rsidRDefault="00A01A9D">
      <w:pPr>
        <w:overflowPunct/>
        <w:autoSpaceDE/>
        <w:textAlignment w:val="auto"/>
        <w:rPr>
          <w:sz w:val="24"/>
          <w:szCs w:val="24"/>
        </w:rPr>
      </w:pPr>
    </w:p>
    <w:p w:rsidR="00A01A9D" w:rsidRDefault="00EE21A9" w:rsidP="00EE21A9">
      <w:pPr>
        <w:tabs>
          <w:tab w:val="left" w:pos="900"/>
        </w:tabs>
        <w:overflowPunct/>
        <w:autoSpaceDE/>
        <w:ind w:left="1843" w:hanging="1843"/>
        <w:jc w:val="center"/>
        <w:textAlignment w:val="auto"/>
        <w:rPr>
          <w:b/>
          <w:u w:val="single"/>
        </w:rPr>
      </w:pPr>
      <w:r>
        <w:rPr>
          <w:b/>
          <w:sz w:val="24"/>
          <w:szCs w:val="24"/>
        </w:rPr>
        <w:br w:type="page"/>
      </w:r>
      <w:r>
        <w:rPr>
          <w:b/>
          <w:sz w:val="24"/>
          <w:szCs w:val="24"/>
        </w:rPr>
        <w:lastRenderedPageBreak/>
        <w:t>Л</w:t>
      </w:r>
      <w:r w:rsidR="008428D1">
        <w:rPr>
          <w:b/>
          <w:sz w:val="24"/>
          <w:szCs w:val="24"/>
        </w:rPr>
        <w:t>ист  регистрации изменений (дополнений) в ПВД</w:t>
      </w:r>
    </w:p>
    <w:p w:rsidR="00A01A9D" w:rsidRDefault="00A01A9D">
      <w:pPr>
        <w:jc w:val="center"/>
        <w:rPr>
          <w:b/>
          <w:u w:val="single"/>
        </w:rPr>
      </w:pPr>
    </w:p>
    <w:tbl>
      <w:tblPr>
        <w:tblW w:w="0" w:type="auto"/>
        <w:tblInd w:w="57" w:type="dxa"/>
        <w:tblLayout w:type="fixed"/>
        <w:tblCellMar>
          <w:left w:w="57" w:type="dxa"/>
          <w:right w:w="57" w:type="dxa"/>
        </w:tblCellMar>
        <w:tblLook w:val="0000"/>
      </w:tblPr>
      <w:tblGrid>
        <w:gridCol w:w="1044"/>
        <w:gridCol w:w="3067"/>
        <w:gridCol w:w="1418"/>
        <w:gridCol w:w="992"/>
        <w:gridCol w:w="1417"/>
        <w:gridCol w:w="1433"/>
      </w:tblGrid>
      <w:tr w:rsidR="00A01A9D" w:rsidTr="00CA564B">
        <w:trPr>
          <w:cantSplit/>
          <w:trHeight w:val="699"/>
        </w:trPr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01A9D" w:rsidRDefault="008428D1">
            <w:pPr>
              <w:jc w:val="center"/>
            </w:pPr>
            <w:r>
              <w:t>Номер</w:t>
            </w:r>
          </w:p>
          <w:p w:rsidR="00A01A9D" w:rsidRDefault="008428D1">
            <w:pPr>
              <w:jc w:val="center"/>
            </w:pPr>
            <w:r>
              <w:t>измене</w:t>
            </w:r>
            <w:r>
              <w:softHyphen/>
              <w:t>ния</w:t>
            </w:r>
          </w:p>
        </w:tc>
        <w:tc>
          <w:tcPr>
            <w:tcW w:w="3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01A9D" w:rsidRDefault="008428D1">
            <w:pPr>
              <w:jc w:val="center"/>
            </w:pPr>
            <w:r>
              <w:t>Текст изменения (дополнения)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01A9D" w:rsidRDefault="008428D1">
            <w:pPr>
              <w:jc w:val="center"/>
            </w:pPr>
            <w:r>
              <w:t>Основание для внесения изменений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01A9D" w:rsidRDefault="008428D1">
            <w:pPr>
              <w:jc w:val="center"/>
            </w:pPr>
            <w:r>
              <w:t>Подпись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01A9D" w:rsidRDefault="008428D1">
            <w:pPr>
              <w:tabs>
                <w:tab w:val="center" w:pos="4677"/>
                <w:tab w:val="right" w:pos="9355"/>
              </w:tabs>
              <w:jc w:val="center"/>
            </w:pPr>
            <w:r>
              <w:t>Расшифровка подписи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01A9D" w:rsidRDefault="008428D1">
            <w:pPr>
              <w:jc w:val="center"/>
            </w:pPr>
            <w:r>
              <w:t>Дата введения изменения</w:t>
            </w:r>
          </w:p>
        </w:tc>
      </w:tr>
      <w:tr w:rsidR="00A01A9D">
        <w:trPr>
          <w:cantSplit/>
          <w:trHeight w:val="1610"/>
        </w:trPr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01A9D" w:rsidRDefault="00A01A9D">
            <w:pPr>
              <w:snapToGrid w:val="0"/>
              <w:rPr>
                <w:u w:val="single"/>
              </w:rPr>
            </w:pPr>
          </w:p>
        </w:tc>
        <w:tc>
          <w:tcPr>
            <w:tcW w:w="3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01A9D" w:rsidRDefault="00A01A9D">
            <w:pPr>
              <w:snapToGrid w:val="0"/>
              <w:rPr>
                <w:u w:val="single"/>
              </w:rPr>
            </w:pPr>
          </w:p>
          <w:p w:rsidR="00A01A9D" w:rsidRDefault="00A01A9D">
            <w:pPr>
              <w:rPr>
                <w:u w:val="single"/>
              </w:rPr>
            </w:pPr>
          </w:p>
          <w:p w:rsidR="00A01A9D" w:rsidRDefault="00A01A9D">
            <w:pPr>
              <w:rPr>
                <w:u w:val="single"/>
              </w:rPr>
            </w:pPr>
          </w:p>
          <w:p w:rsidR="00A01A9D" w:rsidRDefault="00A01A9D">
            <w:pPr>
              <w:rPr>
                <w:u w:val="single"/>
              </w:rPr>
            </w:pPr>
          </w:p>
          <w:p w:rsidR="00A01A9D" w:rsidRDefault="00A01A9D">
            <w:pPr>
              <w:rPr>
                <w:u w:val="single"/>
              </w:rPr>
            </w:pPr>
          </w:p>
          <w:p w:rsidR="00A01A9D" w:rsidRDefault="00A01A9D">
            <w:pPr>
              <w:rPr>
                <w:u w:val="single"/>
              </w:rPr>
            </w:pPr>
          </w:p>
          <w:p w:rsidR="00A01A9D" w:rsidRDefault="00A01A9D">
            <w:pPr>
              <w:rPr>
                <w:u w:val="single"/>
              </w:rPr>
            </w:pPr>
          </w:p>
          <w:p w:rsidR="00A01A9D" w:rsidRDefault="00A01A9D">
            <w:pPr>
              <w:rPr>
                <w:u w:val="single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01A9D" w:rsidRDefault="00A01A9D">
            <w:pPr>
              <w:snapToGrid w:val="0"/>
              <w:rPr>
                <w:u w:val="single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01A9D" w:rsidRDefault="00A01A9D">
            <w:pPr>
              <w:snapToGrid w:val="0"/>
              <w:rPr>
                <w:u w:val="single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01A9D" w:rsidRDefault="00A01A9D">
            <w:pPr>
              <w:snapToGrid w:val="0"/>
              <w:rPr>
                <w:u w:val="single"/>
              </w:rPr>
            </w:pP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01A9D" w:rsidRDefault="00A01A9D">
            <w:pPr>
              <w:snapToGrid w:val="0"/>
              <w:rPr>
                <w:u w:val="single"/>
              </w:rPr>
            </w:pPr>
          </w:p>
        </w:tc>
      </w:tr>
      <w:tr w:rsidR="00A01A9D">
        <w:trPr>
          <w:cantSplit/>
        </w:trPr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01A9D" w:rsidRDefault="00A01A9D">
            <w:pPr>
              <w:snapToGrid w:val="0"/>
              <w:rPr>
                <w:u w:val="single"/>
              </w:rPr>
            </w:pPr>
          </w:p>
        </w:tc>
        <w:tc>
          <w:tcPr>
            <w:tcW w:w="3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01A9D" w:rsidRDefault="00A01A9D">
            <w:pPr>
              <w:snapToGrid w:val="0"/>
              <w:rPr>
                <w:u w:val="single"/>
              </w:rPr>
            </w:pPr>
          </w:p>
          <w:p w:rsidR="00A01A9D" w:rsidRDefault="00A01A9D">
            <w:pPr>
              <w:rPr>
                <w:u w:val="single"/>
              </w:rPr>
            </w:pPr>
          </w:p>
          <w:p w:rsidR="00A01A9D" w:rsidRDefault="00A01A9D">
            <w:pPr>
              <w:rPr>
                <w:u w:val="single"/>
              </w:rPr>
            </w:pPr>
          </w:p>
          <w:p w:rsidR="00A01A9D" w:rsidRDefault="00A01A9D">
            <w:pPr>
              <w:rPr>
                <w:u w:val="single"/>
              </w:rPr>
            </w:pPr>
          </w:p>
          <w:p w:rsidR="00A01A9D" w:rsidRDefault="00A01A9D">
            <w:pPr>
              <w:rPr>
                <w:u w:val="single"/>
              </w:rPr>
            </w:pPr>
          </w:p>
          <w:p w:rsidR="00A01A9D" w:rsidRDefault="00A01A9D">
            <w:pPr>
              <w:rPr>
                <w:u w:val="single"/>
              </w:rPr>
            </w:pPr>
          </w:p>
          <w:p w:rsidR="00A01A9D" w:rsidRDefault="00A01A9D">
            <w:pPr>
              <w:rPr>
                <w:u w:val="single"/>
              </w:rPr>
            </w:pPr>
          </w:p>
          <w:p w:rsidR="00A01A9D" w:rsidRDefault="00A01A9D">
            <w:pPr>
              <w:rPr>
                <w:u w:val="single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01A9D" w:rsidRDefault="00A01A9D">
            <w:pPr>
              <w:snapToGrid w:val="0"/>
              <w:rPr>
                <w:u w:val="single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01A9D" w:rsidRDefault="00A01A9D">
            <w:pPr>
              <w:snapToGrid w:val="0"/>
              <w:rPr>
                <w:u w:val="single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01A9D" w:rsidRDefault="00A01A9D">
            <w:pPr>
              <w:snapToGrid w:val="0"/>
              <w:rPr>
                <w:u w:val="single"/>
              </w:rPr>
            </w:pP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01A9D" w:rsidRDefault="00A01A9D">
            <w:pPr>
              <w:snapToGrid w:val="0"/>
              <w:rPr>
                <w:u w:val="single"/>
              </w:rPr>
            </w:pPr>
          </w:p>
        </w:tc>
      </w:tr>
      <w:tr w:rsidR="00A01A9D">
        <w:trPr>
          <w:cantSplit/>
        </w:trPr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01A9D" w:rsidRDefault="00A01A9D">
            <w:pPr>
              <w:snapToGrid w:val="0"/>
              <w:rPr>
                <w:u w:val="single"/>
              </w:rPr>
            </w:pPr>
          </w:p>
        </w:tc>
        <w:tc>
          <w:tcPr>
            <w:tcW w:w="3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01A9D" w:rsidRDefault="00A01A9D">
            <w:pPr>
              <w:snapToGrid w:val="0"/>
              <w:rPr>
                <w:u w:val="single"/>
              </w:rPr>
            </w:pPr>
          </w:p>
          <w:p w:rsidR="00A01A9D" w:rsidRDefault="00A01A9D">
            <w:pPr>
              <w:rPr>
                <w:u w:val="single"/>
              </w:rPr>
            </w:pPr>
          </w:p>
          <w:p w:rsidR="00A01A9D" w:rsidRDefault="00A01A9D">
            <w:pPr>
              <w:rPr>
                <w:u w:val="single"/>
              </w:rPr>
            </w:pPr>
          </w:p>
          <w:p w:rsidR="00A01A9D" w:rsidRDefault="00A01A9D">
            <w:pPr>
              <w:rPr>
                <w:u w:val="single"/>
              </w:rPr>
            </w:pPr>
          </w:p>
          <w:p w:rsidR="00A01A9D" w:rsidRDefault="00A01A9D">
            <w:pPr>
              <w:rPr>
                <w:u w:val="single"/>
              </w:rPr>
            </w:pPr>
          </w:p>
          <w:p w:rsidR="00A01A9D" w:rsidRDefault="00A01A9D">
            <w:pPr>
              <w:rPr>
                <w:u w:val="single"/>
              </w:rPr>
            </w:pPr>
          </w:p>
          <w:p w:rsidR="00A01A9D" w:rsidRDefault="00A01A9D">
            <w:pPr>
              <w:rPr>
                <w:u w:val="single"/>
              </w:rPr>
            </w:pPr>
          </w:p>
          <w:p w:rsidR="00A01A9D" w:rsidRDefault="00A01A9D">
            <w:pPr>
              <w:rPr>
                <w:u w:val="single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01A9D" w:rsidRDefault="00A01A9D">
            <w:pPr>
              <w:snapToGrid w:val="0"/>
              <w:rPr>
                <w:u w:val="single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01A9D" w:rsidRDefault="00A01A9D">
            <w:pPr>
              <w:snapToGrid w:val="0"/>
              <w:rPr>
                <w:u w:val="single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01A9D" w:rsidRDefault="00A01A9D">
            <w:pPr>
              <w:snapToGrid w:val="0"/>
              <w:rPr>
                <w:u w:val="single"/>
              </w:rPr>
            </w:pP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01A9D" w:rsidRDefault="00A01A9D">
            <w:pPr>
              <w:snapToGrid w:val="0"/>
              <w:rPr>
                <w:u w:val="single"/>
              </w:rPr>
            </w:pPr>
          </w:p>
        </w:tc>
      </w:tr>
      <w:tr w:rsidR="00A01A9D">
        <w:trPr>
          <w:cantSplit/>
        </w:trPr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01A9D" w:rsidRDefault="00A01A9D">
            <w:pPr>
              <w:snapToGrid w:val="0"/>
              <w:rPr>
                <w:u w:val="single"/>
              </w:rPr>
            </w:pPr>
          </w:p>
        </w:tc>
        <w:tc>
          <w:tcPr>
            <w:tcW w:w="3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01A9D" w:rsidRDefault="00A01A9D">
            <w:pPr>
              <w:snapToGrid w:val="0"/>
              <w:rPr>
                <w:u w:val="single"/>
              </w:rPr>
            </w:pPr>
          </w:p>
          <w:p w:rsidR="00A01A9D" w:rsidRDefault="00A01A9D">
            <w:pPr>
              <w:rPr>
                <w:u w:val="single"/>
              </w:rPr>
            </w:pPr>
          </w:p>
          <w:p w:rsidR="00A01A9D" w:rsidRDefault="00A01A9D">
            <w:pPr>
              <w:rPr>
                <w:u w:val="single"/>
              </w:rPr>
            </w:pPr>
          </w:p>
          <w:p w:rsidR="00A01A9D" w:rsidRDefault="00A01A9D">
            <w:pPr>
              <w:rPr>
                <w:u w:val="single"/>
              </w:rPr>
            </w:pPr>
          </w:p>
          <w:p w:rsidR="00A01A9D" w:rsidRDefault="00A01A9D">
            <w:pPr>
              <w:rPr>
                <w:u w:val="single"/>
              </w:rPr>
            </w:pPr>
          </w:p>
          <w:p w:rsidR="00A01A9D" w:rsidRDefault="00A01A9D">
            <w:pPr>
              <w:rPr>
                <w:u w:val="single"/>
              </w:rPr>
            </w:pPr>
          </w:p>
          <w:p w:rsidR="00A01A9D" w:rsidRDefault="00A01A9D">
            <w:pPr>
              <w:rPr>
                <w:u w:val="single"/>
              </w:rPr>
            </w:pPr>
          </w:p>
          <w:p w:rsidR="00A01A9D" w:rsidRDefault="00A01A9D">
            <w:pPr>
              <w:rPr>
                <w:u w:val="single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01A9D" w:rsidRDefault="00A01A9D">
            <w:pPr>
              <w:snapToGrid w:val="0"/>
              <w:rPr>
                <w:u w:val="single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01A9D" w:rsidRDefault="00A01A9D">
            <w:pPr>
              <w:snapToGrid w:val="0"/>
              <w:rPr>
                <w:u w:val="single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01A9D" w:rsidRDefault="00A01A9D">
            <w:pPr>
              <w:snapToGrid w:val="0"/>
              <w:rPr>
                <w:u w:val="single"/>
              </w:rPr>
            </w:pP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01A9D" w:rsidRDefault="00A01A9D">
            <w:pPr>
              <w:snapToGrid w:val="0"/>
              <w:rPr>
                <w:u w:val="single"/>
              </w:rPr>
            </w:pPr>
          </w:p>
        </w:tc>
      </w:tr>
      <w:tr w:rsidR="00A01A9D">
        <w:trPr>
          <w:cantSplit/>
        </w:trPr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01A9D" w:rsidRDefault="00A01A9D">
            <w:pPr>
              <w:snapToGrid w:val="0"/>
              <w:rPr>
                <w:u w:val="single"/>
              </w:rPr>
            </w:pPr>
          </w:p>
        </w:tc>
        <w:tc>
          <w:tcPr>
            <w:tcW w:w="3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01A9D" w:rsidRDefault="00A01A9D">
            <w:pPr>
              <w:snapToGrid w:val="0"/>
              <w:rPr>
                <w:u w:val="single"/>
              </w:rPr>
            </w:pPr>
          </w:p>
          <w:p w:rsidR="00A01A9D" w:rsidRDefault="00A01A9D">
            <w:pPr>
              <w:rPr>
                <w:u w:val="single"/>
              </w:rPr>
            </w:pPr>
          </w:p>
          <w:p w:rsidR="00A01A9D" w:rsidRDefault="00A01A9D">
            <w:pPr>
              <w:rPr>
                <w:u w:val="single"/>
              </w:rPr>
            </w:pPr>
          </w:p>
          <w:p w:rsidR="00A01A9D" w:rsidRDefault="00A01A9D">
            <w:pPr>
              <w:rPr>
                <w:u w:val="single"/>
              </w:rPr>
            </w:pPr>
          </w:p>
          <w:p w:rsidR="00A01A9D" w:rsidRDefault="00A01A9D">
            <w:pPr>
              <w:rPr>
                <w:u w:val="single"/>
              </w:rPr>
            </w:pPr>
          </w:p>
          <w:p w:rsidR="00A01A9D" w:rsidRDefault="00A01A9D">
            <w:pPr>
              <w:rPr>
                <w:u w:val="single"/>
              </w:rPr>
            </w:pPr>
          </w:p>
          <w:p w:rsidR="00A01A9D" w:rsidRDefault="00A01A9D">
            <w:pPr>
              <w:rPr>
                <w:u w:val="single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01A9D" w:rsidRDefault="00A01A9D">
            <w:pPr>
              <w:snapToGrid w:val="0"/>
              <w:rPr>
                <w:u w:val="single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01A9D" w:rsidRDefault="00A01A9D">
            <w:pPr>
              <w:snapToGrid w:val="0"/>
              <w:rPr>
                <w:u w:val="single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A01A9D" w:rsidRDefault="00A01A9D">
            <w:pPr>
              <w:snapToGrid w:val="0"/>
              <w:rPr>
                <w:u w:val="single"/>
              </w:rPr>
            </w:pP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01A9D" w:rsidRDefault="00A01A9D">
            <w:pPr>
              <w:snapToGrid w:val="0"/>
              <w:rPr>
                <w:u w:val="single"/>
              </w:rPr>
            </w:pPr>
          </w:p>
        </w:tc>
      </w:tr>
    </w:tbl>
    <w:p w:rsidR="00A01A9D" w:rsidRDefault="00A01A9D">
      <w:pPr>
        <w:overflowPunct/>
        <w:autoSpaceDE/>
        <w:ind w:firstLine="709"/>
        <w:textAlignment w:val="auto"/>
        <w:rPr>
          <w:b/>
          <w:sz w:val="24"/>
          <w:szCs w:val="24"/>
        </w:rPr>
      </w:pPr>
    </w:p>
    <w:p w:rsidR="00A01A9D" w:rsidRDefault="00A01A9D">
      <w:pPr>
        <w:overflowPunct/>
        <w:autoSpaceDE/>
        <w:textAlignment w:val="auto"/>
        <w:rPr>
          <w:b/>
          <w:sz w:val="24"/>
          <w:szCs w:val="24"/>
        </w:rPr>
      </w:pPr>
    </w:p>
    <w:p w:rsidR="008428D1" w:rsidRDefault="008428D1">
      <w:pPr>
        <w:overflowPunct/>
        <w:autoSpaceDE/>
        <w:ind w:firstLine="709"/>
        <w:textAlignment w:val="auto"/>
      </w:pPr>
    </w:p>
    <w:sectPr w:rsidR="008428D1" w:rsidSect="00E56753">
      <w:headerReference w:type="default" r:id="rId13"/>
      <w:pgSz w:w="11906" w:h="16838"/>
      <w:pgMar w:top="1134" w:right="567" w:bottom="1134" w:left="1701" w:header="709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49FE" w:rsidRDefault="00C349FE">
      <w:r>
        <w:separator/>
      </w:r>
    </w:p>
  </w:endnote>
  <w:endnote w:type="continuationSeparator" w:id="0">
    <w:p w:rsidR="00C349FE" w:rsidRDefault="00C349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eeSans">
    <w:charset w:val="01"/>
    <w:family w:val="swiss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49FE" w:rsidRDefault="00C349FE">
      <w:r>
        <w:separator/>
      </w:r>
    </w:p>
  </w:footnote>
  <w:footnote w:type="continuationSeparator" w:id="0">
    <w:p w:rsidR="00C349FE" w:rsidRDefault="00C349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1A9D" w:rsidRDefault="00A01A9D"/>
  <w:tbl>
    <w:tblPr>
      <w:tblW w:w="0" w:type="auto"/>
      <w:tblInd w:w="-7" w:type="dxa"/>
      <w:tblLayout w:type="fixed"/>
      <w:tblLook w:val="0000"/>
    </w:tblPr>
    <w:tblGrid>
      <w:gridCol w:w="1384"/>
      <w:gridCol w:w="5819"/>
      <w:gridCol w:w="2418"/>
    </w:tblGrid>
    <w:tr w:rsidR="00A01A9D" w:rsidTr="00D05F30">
      <w:trPr>
        <w:trHeight w:val="612"/>
      </w:trPr>
      <w:tc>
        <w:tcPr>
          <w:tcW w:w="1384" w:type="dxa"/>
          <w:vMerge w:val="restart"/>
          <w:tcBorders>
            <w:top w:val="single" w:sz="6" w:space="0" w:color="000000"/>
            <w:left w:val="single" w:sz="6" w:space="0" w:color="000000"/>
            <w:bottom w:val="single" w:sz="6" w:space="0" w:color="000000"/>
          </w:tcBorders>
          <w:shd w:val="clear" w:color="auto" w:fill="auto"/>
        </w:tcPr>
        <w:p w:rsidR="00A01A9D" w:rsidRDefault="005F0B7C">
          <w:pPr>
            <w:pStyle w:val="af5"/>
            <w:jc w:val="center"/>
            <w:rPr>
              <w:i/>
              <w:color w:val="000000"/>
              <w:sz w:val="16"/>
              <w:szCs w:val="16"/>
            </w:rPr>
          </w:pPr>
          <w:r w:rsidRPr="000B20CC">
            <w:rPr>
              <w:b/>
              <w:spacing w:val="-4"/>
              <w:lang w:eastAsia="ru-RU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9" type="#_x0000_t75" style="width:47.55pt;height:48.9pt" filled="t">
                <v:fill opacity="0" color2="black"/>
                <v:imagedata r:id="rId1" o:title=""/>
              </v:shape>
            </w:pict>
          </w:r>
        </w:p>
      </w:tc>
      <w:tc>
        <w:tcPr>
          <w:tcW w:w="5819" w:type="dxa"/>
          <w:vMerge w:val="restart"/>
          <w:tcBorders>
            <w:top w:val="single" w:sz="6" w:space="0" w:color="000000"/>
            <w:left w:val="single" w:sz="6" w:space="0" w:color="000000"/>
            <w:bottom w:val="single" w:sz="6" w:space="0" w:color="000000"/>
          </w:tcBorders>
          <w:shd w:val="clear" w:color="auto" w:fill="auto"/>
          <w:vAlign w:val="center"/>
        </w:tcPr>
        <w:p w:rsidR="00A01A9D" w:rsidRDefault="008428D1" w:rsidP="00EE21A9">
          <w:pPr>
            <w:pStyle w:val="af5"/>
            <w:jc w:val="center"/>
            <w:rPr>
              <w:i/>
              <w:color w:val="000000"/>
              <w:sz w:val="16"/>
              <w:szCs w:val="16"/>
            </w:rPr>
          </w:pPr>
          <w:r>
            <w:rPr>
              <w:i/>
              <w:color w:val="000000"/>
              <w:sz w:val="16"/>
              <w:szCs w:val="16"/>
            </w:rPr>
            <w:t>СИСТЕМА  КАЧЕСТВА</w:t>
          </w:r>
        </w:p>
        <w:p w:rsidR="00EE21A9" w:rsidRPr="00EE21A9" w:rsidRDefault="00EE21A9" w:rsidP="00EE21A9">
          <w:pPr>
            <w:pStyle w:val="af5"/>
            <w:jc w:val="center"/>
            <w:rPr>
              <w:b/>
              <w:bCs/>
              <w:sz w:val="10"/>
              <w:szCs w:val="10"/>
            </w:rPr>
          </w:pPr>
        </w:p>
        <w:p w:rsidR="002A30A8" w:rsidRDefault="00EE21A9" w:rsidP="002A30A8">
          <w:pPr>
            <w:overflowPunct/>
            <w:autoSpaceDE/>
            <w:jc w:val="center"/>
            <w:textAlignment w:val="auto"/>
            <w:rPr>
              <w:b/>
              <w:bCs/>
            </w:rPr>
          </w:pPr>
          <w:r w:rsidRPr="00EE21A9">
            <w:rPr>
              <w:b/>
              <w:bCs/>
            </w:rPr>
            <w:t xml:space="preserve">ПОЛОЖЕНИЕ  </w:t>
          </w:r>
          <w:r w:rsidR="002A30A8">
            <w:rPr>
              <w:b/>
              <w:bCs/>
            </w:rPr>
            <w:t xml:space="preserve">ОБ </w:t>
          </w:r>
          <w:proofErr w:type="gramStart"/>
          <w:r w:rsidR="002A30A8" w:rsidRPr="00EE21A9">
            <w:rPr>
              <w:b/>
              <w:bCs/>
            </w:rPr>
            <w:t>УЧЕБНОЙ</w:t>
          </w:r>
          <w:proofErr w:type="gramEnd"/>
          <w:r w:rsidR="002A30A8">
            <w:rPr>
              <w:b/>
              <w:bCs/>
            </w:rPr>
            <w:t xml:space="preserve"> И ЛИЧНОЙ </w:t>
          </w:r>
        </w:p>
        <w:p w:rsidR="00A01A9D" w:rsidRDefault="00EE21A9" w:rsidP="002A30A8">
          <w:pPr>
            <w:overflowPunct/>
            <w:autoSpaceDE/>
            <w:jc w:val="center"/>
            <w:textAlignment w:val="auto"/>
            <w:rPr>
              <w:bCs/>
              <w:sz w:val="24"/>
              <w:szCs w:val="24"/>
            </w:rPr>
          </w:pPr>
          <w:proofErr w:type="gramStart"/>
          <w:r w:rsidRPr="00EE21A9">
            <w:rPr>
              <w:b/>
              <w:bCs/>
            </w:rPr>
            <w:t>КАРТОЧК</w:t>
          </w:r>
          <w:r w:rsidR="002A30A8">
            <w:rPr>
              <w:b/>
              <w:bCs/>
            </w:rPr>
            <w:t>АХ</w:t>
          </w:r>
          <w:proofErr w:type="gramEnd"/>
          <w:r w:rsidRPr="00EE21A9">
            <w:rPr>
              <w:b/>
              <w:bCs/>
            </w:rPr>
            <w:t xml:space="preserve"> СТУДЕНТА</w:t>
          </w:r>
        </w:p>
      </w:tc>
      <w:tc>
        <w:tcPr>
          <w:tcW w:w="2418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shd w:val="clear" w:color="auto" w:fill="auto"/>
        </w:tcPr>
        <w:p w:rsidR="00A01A9D" w:rsidRDefault="00A01A9D">
          <w:pPr>
            <w:pStyle w:val="af5"/>
            <w:snapToGrid w:val="0"/>
            <w:jc w:val="center"/>
            <w:rPr>
              <w:sz w:val="18"/>
            </w:rPr>
          </w:pPr>
        </w:p>
        <w:p w:rsidR="00A01A9D" w:rsidRDefault="008428D1" w:rsidP="00D05F30">
          <w:pPr>
            <w:jc w:val="center"/>
          </w:pPr>
          <w:r>
            <w:rPr>
              <w:b/>
            </w:rPr>
            <w:t>СК ПВД   01-</w:t>
          </w:r>
          <w:r w:rsidR="00EE21A9">
            <w:rPr>
              <w:b/>
            </w:rPr>
            <w:t>53</w:t>
          </w:r>
          <w:r>
            <w:rPr>
              <w:b/>
            </w:rPr>
            <w:t xml:space="preserve"> -2019</w:t>
          </w:r>
        </w:p>
        <w:p w:rsidR="00A01A9D" w:rsidRDefault="00A01A9D">
          <w:pPr>
            <w:pStyle w:val="af5"/>
            <w:jc w:val="center"/>
          </w:pPr>
        </w:p>
      </w:tc>
    </w:tr>
    <w:tr w:rsidR="00A01A9D" w:rsidTr="00D05F30">
      <w:trPr>
        <w:trHeight w:val="209"/>
      </w:trPr>
      <w:tc>
        <w:tcPr>
          <w:tcW w:w="1384" w:type="dxa"/>
          <w:vMerge/>
          <w:tcBorders>
            <w:top w:val="single" w:sz="6" w:space="0" w:color="000000"/>
            <w:left w:val="single" w:sz="6" w:space="0" w:color="000000"/>
            <w:bottom w:val="single" w:sz="6" w:space="0" w:color="000000"/>
          </w:tcBorders>
          <w:shd w:val="clear" w:color="auto" w:fill="auto"/>
        </w:tcPr>
        <w:p w:rsidR="00A01A9D" w:rsidRDefault="00A01A9D">
          <w:pPr>
            <w:pStyle w:val="af5"/>
            <w:snapToGrid w:val="0"/>
          </w:pPr>
        </w:p>
      </w:tc>
      <w:tc>
        <w:tcPr>
          <w:tcW w:w="5819" w:type="dxa"/>
          <w:vMerge/>
          <w:tcBorders>
            <w:top w:val="single" w:sz="6" w:space="0" w:color="000000"/>
            <w:left w:val="single" w:sz="6" w:space="0" w:color="000000"/>
            <w:bottom w:val="single" w:sz="6" w:space="0" w:color="000000"/>
          </w:tcBorders>
          <w:shd w:val="clear" w:color="auto" w:fill="auto"/>
        </w:tcPr>
        <w:p w:rsidR="00A01A9D" w:rsidRDefault="00A01A9D">
          <w:pPr>
            <w:snapToGrid w:val="0"/>
            <w:jc w:val="center"/>
          </w:pPr>
        </w:p>
      </w:tc>
      <w:tc>
        <w:tcPr>
          <w:tcW w:w="2418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shd w:val="clear" w:color="auto" w:fill="auto"/>
        </w:tcPr>
        <w:p w:rsidR="00A01A9D" w:rsidRDefault="008428D1" w:rsidP="008135A6">
          <w:pPr>
            <w:pStyle w:val="af5"/>
            <w:jc w:val="center"/>
          </w:pPr>
          <w:r>
            <w:t xml:space="preserve">с.  </w:t>
          </w:r>
          <w:r w:rsidR="000B20CC">
            <w:fldChar w:fldCharType="begin"/>
          </w:r>
          <w:r>
            <w:instrText xml:space="preserve"> PAGE </w:instrText>
          </w:r>
          <w:r w:rsidR="000B20CC">
            <w:fldChar w:fldCharType="separate"/>
          </w:r>
          <w:r w:rsidR="0046427F">
            <w:rPr>
              <w:noProof/>
            </w:rPr>
            <w:t>12</w:t>
          </w:r>
          <w:r w:rsidR="000B20CC">
            <w:fldChar w:fldCharType="end"/>
          </w:r>
          <w:r>
            <w:t xml:space="preserve">   из   </w:t>
          </w:r>
          <w:r w:rsidR="008135A6">
            <w:t>12</w:t>
          </w:r>
        </w:p>
      </w:tc>
    </w:tr>
  </w:tbl>
  <w:p w:rsidR="00A01A9D" w:rsidRDefault="00A01A9D">
    <w:pPr>
      <w:pStyle w:val="af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2"/>
      <w:numFmt w:val="bullet"/>
      <w:lvlText w:val="–"/>
      <w:lvlJc w:val="left"/>
      <w:pPr>
        <w:tabs>
          <w:tab w:val="num" w:pos="927"/>
        </w:tabs>
        <w:ind w:left="927" w:hanging="360"/>
      </w:pPr>
      <w:rPr>
        <w:rFonts w:ascii="Times New Roman" w:hAnsi="Times New Roman" w:cs="Times New Roman"/>
        <w:sz w:val="28"/>
      </w:rPr>
    </w:lvl>
    <w:lvl w:ilvl="1">
      <w:start w:val="3"/>
      <w:numFmt w:val="decimal"/>
      <w:lvlText w:val="%2"/>
      <w:lvlJc w:val="center"/>
      <w:pPr>
        <w:tabs>
          <w:tab w:val="num" w:pos="360"/>
        </w:tabs>
        <w:ind w:left="0" w:firstLine="0"/>
      </w:pPr>
      <w:rPr>
        <w:rFonts w:ascii="Times New Roman" w:hAnsi="Times New Roman" w:cs="Times New Roman"/>
        <w:b/>
        <w:i w:val="0"/>
      </w:rPr>
    </w:lvl>
    <w:lvl w:ilvl="2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Times New Roman" w:hAnsi="Times New Roman" w:cs="Times New Roman"/>
      </w:rPr>
    </w:lvl>
    <w:lvl w:ilvl="3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Times New Roman" w:hAnsi="Times New Roman" w:cs="Times New Roman"/>
      </w:rPr>
    </w:lvl>
    <w:lvl w:ilvl="4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Times New Roman" w:hAnsi="Times New Roman" w:cs="Times New Roman"/>
      </w:rPr>
    </w:lvl>
    <w:lvl w:ilvl="5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Times New Roman" w:hAnsi="Times New Roman" w:cs="Times New Roman"/>
      </w:rPr>
    </w:lvl>
    <w:lvl w:ilvl="6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Times New Roman" w:hAnsi="Times New Roman" w:cs="Times New Roman"/>
      </w:rPr>
    </w:lvl>
    <w:lvl w:ilvl="7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Times New Roman" w:hAnsi="Times New Roman" w:cs="Times New Roman"/>
      </w:rPr>
    </w:lvl>
    <w:lvl w:ilvl="8">
      <w:start w:val="3"/>
      <w:numFmt w:val="decimal"/>
      <w:lvlText w:val="%9"/>
      <w:lvlJc w:val="center"/>
      <w:pPr>
        <w:tabs>
          <w:tab w:val="num" w:pos="360"/>
        </w:tabs>
        <w:ind w:left="0" w:firstLine="0"/>
      </w:pPr>
      <w:rPr>
        <w:rFonts w:ascii="Times New Roman" w:hAnsi="Times New Roman" w:cs="Times New Roman"/>
        <w:b/>
        <w:i w:val="0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0"/>
        </w:tabs>
        <w:ind w:left="862" w:hanging="360"/>
      </w:pPr>
      <w:rPr>
        <w:rFonts w:ascii="Symbol" w:hAnsi="Symbol" w:cs="Symbol"/>
        <w:sz w:val="24"/>
        <w:szCs w:val="24"/>
      </w:rPr>
    </w:lvl>
  </w:abstractNum>
  <w:abstractNum w:abstractNumId="2">
    <w:nsid w:val="00000003"/>
    <w:multiLevelType w:val="singleLevel"/>
    <w:tmpl w:val="00000003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/>
        <w:sz w:val="24"/>
        <w:szCs w:val="24"/>
      </w:rPr>
    </w:lvl>
  </w:abstractNum>
  <w:abstractNum w:abstractNumId="3">
    <w:nsid w:val="00000004"/>
    <w:multiLevelType w:val="singleLevel"/>
    <w:tmpl w:val="00000004"/>
    <w:name w:val="WW8Num11"/>
    <w:lvl w:ilvl="0">
      <w:start w:val="1"/>
      <w:numFmt w:val="bullet"/>
      <w:lvlText w:val=""/>
      <w:lvlJc w:val="left"/>
      <w:pPr>
        <w:tabs>
          <w:tab w:val="num" w:pos="851"/>
        </w:tabs>
        <w:ind w:left="567" w:firstLine="284"/>
      </w:pPr>
      <w:rPr>
        <w:rFonts w:ascii="Symbol" w:hAnsi="Symbol" w:cs="Symbol"/>
        <w:sz w:val="18"/>
        <w:szCs w:val="18"/>
      </w:rPr>
    </w:lvl>
  </w:abstractNum>
  <w:abstractNum w:abstractNumId="4">
    <w:nsid w:val="00000005"/>
    <w:multiLevelType w:val="singleLevel"/>
    <w:tmpl w:val="00000005"/>
    <w:name w:val="WW8Num12"/>
    <w:lvl w:ilvl="0">
      <w:start w:val="1"/>
      <w:numFmt w:val="bullet"/>
      <w:lvlText w:val=""/>
      <w:lvlJc w:val="left"/>
      <w:pPr>
        <w:tabs>
          <w:tab w:val="num" w:pos="824"/>
        </w:tabs>
        <w:ind w:left="540" w:firstLine="284"/>
      </w:pPr>
      <w:rPr>
        <w:rFonts w:ascii="Symbol" w:hAnsi="Symbol" w:cs="Symbol"/>
        <w:sz w:val="18"/>
        <w:szCs w:val="18"/>
      </w:rPr>
    </w:lvl>
  </w:abstractNum>
  <w:abstractNum w:abstractNumId="5">
    <w:nsid w:val="00000006"/>
    <w:multiLevelType w:val="singleLevel"/>
    <w:tmpl w:val="00000006"/>
    <w:name w:val="WW8Num15"/>
    <w:lvl w:ilvl="0">
      <w:start w:val="1"/>
      <w:numFmt w:val="bullet"/>
      <w:lvlText w:val=""/>
      <w:lvlJc w:val="left"/>
      <w:pPr>
        <w:tabs>
          <w:tab w:val="num" w:pos="708"/>
        </w:tabs>
        <w:ind w:left="567" w:firstLine="284"/>
      </w:pPr>
      <w:rPr>
        <w:rFonts w:ascii="Symbol" w:hAnsi="Symbol" w:cs="Symbol"/>
        <w:sz w:val="18"/>
        <w:szCs w:val="18"/>
      </w:rPr>
    </w:lvl>
  </w:abstractNum>
  <w:abstractNum w:abstractNumId="6">
    <w:nsid w:val="00000007"/>
    <w:multiLevelType w:val="multilevel"/>
    <w:tmpl w:val="00000007"/>
    <w:name w:val="WW8Num16"/>
    <w:lvl w:ilvl="0">
      <w:start w:val="2"/>
      <w:numFmt w:val="bullet"/>
      <w:lvlText w:val="–"/>
      <w:lvlJc w:val="left"/>
      <w:pPr>
        <w:tabs>
          <w:tab w:val="num" w:pos="927"/>
        </w:tabs>
        <w:ind w:left="927" w:hanging="360"/>
      </w:pPr>
      <w:rPr>
        <w:rFonts w:ascii="Times New Roman" w:hAnsi="Times New Roman" w:cs="Times New Roman"/>
        <w:sz w:val="28"/>
      </w:rPr>
    </w:lvl>
    <w:lvl w:ilvl="1">
      <w:start w:val="3"/>
      <w:numFmt w:val="decimal"/>
      <w:lvlText w:val="%2"/>
      <w:lvlJc w:val="center"/>
      <w:pPr>
        <w:tabs>
          <w:tab w:val="num" w:pos="360"/>
        </w:tabs>
        <w:ind w:left="0" w:firstLine="0"/>
      </w:pPr>
      <w:rPr>
        <w:rFonts w:ascii="Times New Roman" w:hAnsi="Times New Roman" w:cs="Times New Roman"/>
        <w:b/>
        <w:i w:val="0"/>
      </w:rPr>
    </w:lvl>
    <w:lvl w:ilvl="2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Times New Roman" w:hAnsi="Times New Roman" w:cs="Times New Roman"/>
      </w:rPr>
    </w:lvl>
    <w:lvl w:ilvl="3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Times New Roman" w:hAnsi="Times New Roman" w:cs="Times New Roman"/>
      </w:rPr>
    </w:lvl>
    <w:lvl w:ilvl="4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Times New Roman" w:hAnsi="Times New Roman" w:cs="Times New Roman"/>
      </w:rPr>
    </w:lvl>
    <w:lvl w:ilvl="5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Times New Roman" w:hAnsi="Times New Roman" w:cs="Times New Roman"/>
      </w:rPr>
    </w:lvl>
    <w:lvl w:ilvl="6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Times New Roman" w:hAnsi="Times New Roman" w:cs="Times New Roman"/>
      </w:rPr>
    </w:lvl>
    <w:lvl w:ilvl="7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Times New Roman" w:hAnsi="Times New Roman" w:cs="Times New Roman"/>
      </w:rPr>
    </w:lvl>
    <w:lvl w:ilvl="8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Times New Roman" w:hAnsi="Times New Roman" w:cs="Times New Roman"/>
      </w:rPr>
    </w:lvl>
  </w:abstractNum>
  <w:abstractNum w:abstractNumId="7">
    <w:nsid w:val="00000008"/>
    <w:multiLevelType w:val="singleLevel"/>
    <w:tmpl w:val="00000008"/>
    <w:name w:val="WW8Num19"/>
    <w:lvl w:ilvl="0">
      <w:start w:val="1"/>
      <w:numFmt w:val="bullet"/>
      <w:lvlText w:val=""/>
      <w:lvlJc w:val="left"/>
      <w:pPr>
        <w:tabs>
          <w:tab w:val="num" w:pos="708"/>
        </w:tabs>
        <w:ind w:left="567" w:firstLine="284"/>
      </w:pPr>
      <w:rPr>
        <w:rFonts w:ascii="Symbol" w:hAnsi="Symbol" w:cs="Symbol"/>
        <w:sz w:val="18"/>
        <w:szCs w:val="18"/>
      </w:rPr>
    </w:lvl>
  </w:abstractNum>
  <w:abstractNum w:abstractNumId="8">
    <w:nsid w:val="0000000B"/>
    <w:multiLevelType w:val="multilevel"/>
    <w:tmpl w:val="0000000B"/>
    <w:lvl w:ilvl="0">
      <w:start w:val="1"/>
      <w:numFmt w:val="decimal"/>
      <w:lvlText w:val="%1"/>
      <w:lvlJc w:val="left"/>
      <w:pPr>
        <w:tabs>
          <w:tab w:val="num" w:pos="0"/>
        </w:tabs>
        <w:ind w:left="1202" w:hanging="1202"/>
      </w:pPr>
      <w:rPr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-4536"/>
        </w:tabs>
        <w:ind w:left="1912" w:hanging="1202"/>
      </w:pPr>
      <w:rPr>
        <w:b w:val="0"/>
        <w:strike w:val="0"/>
        <w:dstrike w:val="0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620" w:hanging="1202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329" w:hanging="1202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4038" w:hanging="1202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747" w:hanging="1202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694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403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472" w:hanging="1800"/>
      </w:pPr>
    </w:lvl>
  </w:abstractNum>
  <w:abstractNum w:abstractNumId="9">
    <w:nsid w:val="181C1F2E"/>
    <w:multiLevelType w:val="hybridMultilevel"/>
    <w:tmpl w:val="DCF2D1FA"/>
    <w:lvl w:ilvl="0" w:tplc="881298C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90E6C08"/>
    <w:multiLevelType w:val="hybridMultilevel"/>
    <w:tmpl w:val="80DC1546"/>
    <w:lvl w:ilvl="0" w:tplc="881298CA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1">
    <w:nsid w:val="216B2F28"/>
    <w:multiLevelType w:val="hybridMultilevel"/>
    <w:tmpl w:val="806EA17E"/>
    <w:lvl w:ilvl="0" w:tplc="881298C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53D49B2"/>
    <w:multiLevelType w:val="hybridMultilevel"/>
    <w:tmpl w:val="0554E3F8"/>
    <w:lvl w:ilvl="0" w:tplc="2674B13E">
      <w:start w:val="1"/>
      <w:numFmt w:val="bullet"/>
      <w:lvlText w:val="−"/>
      <w:lvlJc w:val="left"/>
      <w:pPr>
        <w:ind w:left="1429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57108D1"/>
    <w:multiLevelType w:val="hybridMultilevel"/>
    <w:tmpl w:val="EFECF302"/>
    <w:lvl w:ilvl="0" w:tplc="2674B13E">
      <w:start w:val="1"/>
      <w:numFmt w:val="bullet"/>
      <w:lvlText w:val="−"/>
      <w:lvlJc w:val="left"/>
      <w:pPr>
        <w:ind w:left="1429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6CF1666"/>
    <w:multiLevelType w:val="hybridMultilevel"/>
    <w:tmpl w:val="0AD04796"/>
    <w:lvl w:ilvl="0" w:tplc="881298C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2D64094A"/>
    <w:multiLevelType w:val="hybridMultilevel"/>
    <w:tmpl w:val="88CA163C"/>
    <w:lvl w:ilvl="0" w:tplc="881298C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420321C9"/>
    <w:multiLevelType w:val="hybridMultilevel"/>
    <w:tmpl w:val="88BAEF3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42881DE1"/>
    <w:multiLevelType w:val="hybridMultilevel"/>
    <w:tmpl w:val="F2C4CED4"/>
    <w:lvl w:ilvl="0" w:tplc="2674B13E">
      <w:start w:val="1"/>
      <w:numFmt w:val="bullet"/>
      <w:lvlText w:val="−"/>
      <w:lvlJc w:val="left"/>
      <w:pPr>
        <w:ind w:left="144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54B168E"/>
    <w:multiLevelType w:val="hybridMultilevel"/>
    <w:tmpl w:val="F9F25524"/>
    <w:lvl w:ilvl="0" w:tplc="881298CA">
      <w:start w:val="1"/>
      <w:numFmt w:val="bullet"/>
      <w:lvlText w:val=""/>
      <w:lvlJc w:val="left"/>
      <w:pPr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9">
    <w:nsid w:val="599A2C09"/>
    <w:multiLevelType w:val="hybridMultilevel"/>
    <w:tmpl w:val="05DACB2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60A56FE9"/>
    <w:multiLevelType w:val="hybridMultilevel"/>
    <w:tmpl w:val="FE4AE51C"/>
    <w:lvl w:ilvl="0" w:tplc="881298C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69D433F6"/>
    <w:multiLevelType w:val="hybridMultilevel"/>
    <w:tmpl w:val="6344B664"/>
    <w:lvl w:ilvl="0" w:tplc="881298C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723B1E78"/>
    <w:multiLevelType w:val="hybridMultilevel"/>
    <w:tmpl w:val="197AD6A2"/>
    <w:lvl w:ilvl="0" w:tplc="881298C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12"/>
  </w:num>
  <w:num w:numId="11">
    <w:abstractNumId w:val="17"/>
  </w:num>
  <w:num w:numId="12">
    <w:abstractNumId w:val="8"/>
  </w:num>
  <w:num w:numId="13">
    <w:abstractNumId w:val="15"/>
  </w:num>
  <w:num w:numId="14">
    <w:abstractNumId w:val="10"/>
  </w:num>
  <w:num w:numId="15">
    <w:abstractNumId w:val="22"/>
  </w:num>
  <w:num w:numId="16">
    <w:abstractNumId w:val="9"/>
  </w:num>
  <w:num w:numId="17">
    <w:abstractNumId w:val="16"/>
  </w:num>
  <w:num w:numId="18">
    <w:abstractNumId w:val="19"/>
  </w:num>
  <w:num w:numId="19">
    <w:abstractNumId w:val="21"/>
  </w:num>
  <w:num w:numId="20">
    <w:abstractNumId w:val="18"/>
  </w:num>
  <w:num w:numId="21">
    <w:abstractNumId w:val="20"/>
  </w:num>
  <w:num w:numId="22">
    <w:abstractNumId w:val="14"/>
  </w:num>
  <w:num w:numId="2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proofState w:spelling="clean" w:grammar="clean"/>
  <w:stylePaneFormatFilter w:val="0000"/>
  <w:doNotTrackMoves/>
  <w:defaultTabStop w:val="708"/>
  <w:defaultTableStyle w:val="a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32098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46F0"/>
    <w:rsid w:val="00000995"/>
    <w:rsid w:val="00013AC8"/>
    <w:rsid w:val="0003183D"/>
    <w:rsid w:val="00034054"/>
    <w:rsid w:val="00042D0A"/>
    <w:rsid w:val="00043BDF"/>
    <w:rsid w:val="00044490"/>
    <w:rsid w:val="000507AD"/>
    <w:rsid w:val="00053978"/>
    <w:rsid w:val="00053EDD"/>
    <w:rsid w:val="000566FF"/>
    <w:rsid w:val="00066BD1"/>
    <w:rsid w:val="00070B3B"/>
    <w:rsid w:val="00076610"/>
    <w:rsid w:val="00082062"/>
    <w:rsid w:val="000B20CC"/>
    <w:rsid w:val="000B2DC2"/>
    <w:rsid w:val="000B5FF1"/>
    <w:rsid w:val="000B7C15"/>
    <w:rsid w:val="000C1BA0"/>
    <w:rsid w:val="000C29B4"/>
    <w:rsid w:val="000C510F"/>
    <w:rsid w:val="000C6BA7"/>
    <w:rsid w:val="000C76F0"/>
    <w:rsid w:val="000D7944"/>
    <w:rsid w:val="000F20A5"/>
    <w:rsid w:val="000F75EC"/>
    <w:rsid w:val="000F7B21"/>
    <w:rsid w:val="00101973"/>
    <w:rsid w:val="00105CB5"/>
    <w:rsid w:val="001076BB"/>
    <w:rsid w:val="00114FDC"/>
    <w:rsid w:val="00116B07"/>
    <w:rsid w:val="001176D9"/>
    <w:rsid w:val="00121E69"/>
    <w:rsid w:val="001228F9"/>
    <w:rsid w:val="00123D91"/>
    <w:rsid w:val="00143075"/>
    <w:rsid w:val="0014786B"/>
    <w:rsid w:val="00151595"/>
    <w:rsid w:val="0015273C"/>
    <w:rsid w:val="001527DB"/>
    <w:rsid w:val="00156FC5"/>
    <w:rsid w:val="00160789"/>
    <w:rsid w:val="00161825"/>
    <w:rsid w:val="00163480"/>
    <w:rsid w:val="00164F11"/>
    <w:rsid w:val="00166E04"/>
    <w:rsid w:val="00172B88"/>
    <w:rsid w:val="0018016D"/>
    <w:rsid w:val="00182B65"/>
    <w:rsid w:val="00183D82"/>
    <w:rsid w:val="00186E9D"/>
    <w:rsid w:val="00187661"/>
    <w:rsid w:val="001966EB"/>
    <w:rsid w:val="001A4196"/>
    <w:rsid w:val="001A4DEF"/>
    <w:rsid w:val="001B00A8"/>
    <w:rsid w:val="001B2A4E"/>
    <w:rsid w:val="001B4EE0"/>
    <w:rsid w:val="001C07D2"/>
    <w:rsid w:val="001C489A"/>
    <w:rsid w:val="001C7D9C"/>
    <w:rsid w:val="001D1CED"/>
    <w:rsid w:val="001D400F"/>
    <w:rsid w:val="001D46AA"/>
    <w:rsid w:val="001E7105"/>
    <w:rsid w:val="001F2DE0"/>
    <w:rsid w:val="001F5E44"/>
    <w:rsid w:val="001F7D62"/>
    <w:rsid w:val="002009E2"/>
    <w:rsid w:val="002040BA"/>
    <w:rsid w:val="00205520"/>
    <w:rsid w:val="00207106"/>
    <w:rsid w:val="002130FF"/>
    <w:rsid w:val="0021658F"/>
    <w:rsid w:val="002166EF"/>
    <w:rsid w:val="00216C4B"/>
    <w:rsid w:val="0021743C"/>
    <w:rsid w:val="00225954"/>
    <w:rsid w:val="00231283"/>
    <w:rsid w:val="00233A59"/>
    <w:rsid w:val="00234471"/>
    <w:rsid w:val="00234558"/>
    <w:rsid w:val="0023482E"/>
    <w:rsid w:val="00244D68"/>
    <w:rsid w:val="00251D5D"/>
    <w:rsid w:val="00253988"/>
    <w:rsid w:val="002609FF"/>
    <w:rsid w:val="00261EB1"/>
    <w:rsid w:val="00264D54"/>
    <w:rsid w:val="0026573C"/>
    <w:rsid w:val="0027177C"/>
    <w:rsid w:val="00274B80"/>
    <w:rsid w:val="00283A55"/>
    <w:rsid w:val="00286D84"/>
    <w:rsid w:val="00287CCC"/>
    <w:rsid w:val="00290D15"/>
    <w:rsid w:val="00292FC9"/>
    <w:rsid w:val="0029446B"/>
    <w:rsid w:val="0029709D"/>
    <w:rsid w:val="00297349"/>
    <w:rsid w:val="00297ED7"/>
    <w:rsid w:val="002A11F4"/>
    <w:rsid w:val="002A30A8"/>
    <w:rsid w:val="002A39CC"/>
    <w:rsid w:val="002B4E28"/>
    <w:rsid w:val="002C595C"/>
    <w:rsid w:val="002D1901"/>
    <w:rsid w:val="002D2306"/>
    <w:rsid w:val="002D2960"/>
    <w:rsid w:val="002D3618"/>
    <w:rsid w:val="002E1F5F"/>
    <w:rsid w:val="002E3990"/>
    <w:rsid w:val="002F24E6"/>
    <w:rsid w:val="002F3811"/>
    <w:rsid w:val="002F45A7"/>
    <w:rsid w:val="003001B4"/>
    <w:rsid w:val="00300900"/>
    <w:rsid w:val="00302096"/>
    <w:rsid w:val="00304469"/>
    <w:rsid w:val="0030471F"/>
    <w:rsid w:val="00305BDF"/>
    <w:rsid w:val="003063DC"/>
    <w:rsid w:val="00313FB7"/>
    <w:rsid w:val="00315D9C"/>
    <w:rsid w:val="003216E3"/>
    <w:rsid w:val="0032675B"/>
    <w:rsid w:val="003310D1"/>
    <w:rsid w:val="003341F1"/>
    <w:rsid w:val="00334DBF"/>
    <w:rsid w:val="00336444"/>
    <w:rsid w:val="00336C36"/>
    <w:rsid w:val="00337F29"/>
    <w:rsid w:val="0034073A"/>
    <w:rsid w:val="00342DFC"/>
    <w:rsid w:val="0034566D"/>
    <w:rsid w:val="0034660A"/>
    <w:rsid w:val="003466CA"/>
    <w:rsid w:val="00353E35"/>
    <w:rsid w:val="00356F02"/>
    <w:rsid w:val="00360CCA"/>
    <w:rsid w:val="00361F08"/>
    <w:rsid w:val="00365AB9"/>
    <w:rsid w:val="0036706F"/>
    <w:rsid w:val="00372BC2"/>
    <w:rsid w:val="00380375"/>
    <w:rsid w:val="00383845"/>
    <w:rsid w:val="00391A22"/>
    <w:rsid w:val="00397B61"/>
    <w:rsid w:val="003A0C20"/>
    <w:rsid w:val="003A226A"/>
    <w:rsid w:val="003A299C"/>
    <w:rsid w:val="003A2CF1"/>
    <w:rsid w:val="003A38B6"/>
    <w:rsid w:val="003A4A5B"/>
    <w:rsid w:val="003A77C4"/>
    <w:rsid w:val="003B38D1"/>
    <w:rsid w:val="003C1018"/>
    <w:rsid w:val="003C55C6"/>
    <w:rsid w:val="003C6283"/>
    <w:rsid w:val="003D3BC7"/>
    <w:rsid w:val="003D4A79"/>
    <w:rsid w:val="003D4F71"/>
    <w:rsid w:val="003E6B2C"/>
    <w:rsid w:val="003F2D70"/>
    <w:rsid w:val="003F2D91"/>
    <w:rsid w:val="003F45F2"/>
    <w:rsid w:val="003F52F4"/>
    <w:rsid w:val="00401E5E"/>
    <w:rsid w:val="004020FC"/>
    <w:rsid w:val="004021A4"/>
    <w:rsid w:val="00405D6E"/>
    <w:rsid w:val="004067F9"/>
    <w:rsid w:val="004107E1"/>
    <w:rsid w:val="00410CBA"/>
    <w:rsid w:val="00410DA1"/>
    <w:rsid w:val="0041142A"/>
    <w:rsid w:val="00412B30"/>
    <w:rsid w:val="00422EB0"/>
    <w:rsid w:val="004246F0"/>
    <w:rsid w:val="00427C3B"/>
    <w:rsid w:val="00430AC8"/>
    <w:rsid w:val="004353A6"/>
    <w:rsid w:val="004407D7"/>
    <w:rsid w:val="00444492"/>
    <w:rsid w:val="00450B91"/>
    <w:rsid w:val="0045124E"/>
    <w:rsid w:val="004549F8"/>
    <w:rsid w:val="004552A4"/>
    <w:rsid w:val="00461A13"/>
    <w:rsid w:val="00461FDE"/>
    <w:rsid w:val="0046427F"/>
    <w:rsid w:val="004645F8"/>
    <w:rsid w:val="00465A7D"/>
    <w:rsid w:val="004728BB"/>
    <w:rsid w:val="004732D0"/>
    <w:rsid w:val="00481575"/>
    <w:rsid w:val="00481713"/>
    <w:rsid w:val="004851EA"/>
    <w:rsid w:val="0048658A"/>
    <w:rsid w:val="004904EC"/>
    <w:rsid w:val="004905BC"/>
    <w:rsid w:val="004A26BF"/>
    <w:rsid w:val="004A4AD5"/>
    <w:rsid w:val="004A5417"/>
    <w:rsid w:val="004A5B50"/>
    <w:rsid w:val="004B0905"/>
    <w:rsid w:val="004B44CB"/>
    <w:rsid w:val="004B65DF"/>
    <w:rsid w:val="004C1F33"/>
    <w:rsid w:val="004C21F7"/>
    <w:rsid w:val="004C5625"/>
    <w:rsid w:val="004C658E"/>
    <w:rsid w:val="004D0DFE"/>
    <w:rsid w:val="004D149F"/>
    <w:rsid w:val="004D1DF3"/>
    <w:rsid w:val="004D5AE4"/>
    <w:rsid w:val="004D6F36"/>
    <w:rsid w:val="004E021D"/>
    <w:rsid w:val="004E0897"/>
    <w:rsid w:val="004E191A"/>
    <w:rsid w:val="004E349D"/>
    <w:rsid w:val="004E474C"/>
    <w:rsid w:val="004E4D54"/>
    <w:rsid w:val="004E5C80"/>
    <w:rsid w:val="004F2536"/>
    <w:rsid w:val="004F26A4"/>
    <w:rsid w:val="004F2FCF"/>
    <w:rsid w:val="00500C48"/>
    <w:rsid w:val="005038BD"/>
    <w:rsid w:val="005119D3"/>
    <w:rsid w:val="00512A54"/>
    <w:rsid w:val="00513E47"/>
    <w:rsid w:val="005148EA"/>
    <w:rsid w:val="005235C4"/>
    <w:rsid w:val="00523C61"/>
    <w:rsid w:val="00523F78"/>
    <w:rsid w:val="0052646A"/>
    <w:rsid w:val="00526FCF"/>
    <w:rsid w:val="00532DDC"/>
    <w:rsid w:val="00533748"/>
    <w:rsid w:val="005516CF"/>
    <w:rsid w:val="00552564"/>
    <w:rsid w:val="00552F5A"/>
    <w:rsid w:val="0055594C"/>
    <w:rsid w:val="00560630"/>
    <w:rsid w:val="0056150D"/>
    <w:rsid w:val="00561C02"/>
    <w:rsid w:val="00570794"/>
    <w:rsid w:val="00571A41"/>
    <w:rsid w:val="00571B83"/>
    <w:rsid w:val="005723F7"/>
    <w:rsid w:val="0057789B"/>
    <w:rsid w:val="00581729"/>
    <w:rsid w:val="00586EA8"/>
    <w:rsid w:val="00592246"/>
    <w:rsid w:val="00593A84"/>
    <w:rsid w:val="005A142A"/>
    <w:rsid w:val="005A7E5E"/>
    <w:rsid w:val="005A7ECE"/>
    <w:rsid w:val="005B06C2"/>
    <w:rsid w:val="005B1EB9"/>
    <w:rsid w:val="005B39CF"/>
    <w:rsid w:val="005B4D37"/>
    <w:rsid w:val="005B6902"/>
    <w:rsid w:val="005C6ADC"/>
    <w:rsid w:val="005D22FF"/>
    <w:rsid w:val="005E0D72"/>
    <w:rsid w:val="005E0EBB"/>
    <w:rsid w:val="005E1A08"/>
    <w:rsid w:val="005E6B89"/>
    <w:rsid w:val="005F0AFD"/>
    <w:rsid w:val="005F0B7C"/>
    <w:rsid w:val="005F4126"/>
    <w:rsid w:val="005F7DA7"/>
    <w:rsid w:val="00606484"/>
    <w:rsid w:val="00620EFE"/>
    <w:rsid w:val="00632F0E"/>
    <w:rsid w:val="0063441C"/>
    <w:rsid w:val="006378B4"/>
    <w:rsid w:val="00642DD5"/>
    <w:rsid w:val="006440AA"/>
    <w:rsid w:val="0064414E"/>
    <w:rsid w:val="00645685"/>
    <w:rsid w:val="0064645C"/>
    <w:rsid w:val="00662313"/>
    <w:rsid w:val="00666A4A"/>
    <w:rsid w:val="006806B9"/>
    <w:rsid w:val="00680954"/>
    <w:rsid w:val="0069383B"/>
    <w:rsid w:val="006946AA"/>
    <w:rsid w:val="006A653A"/>
    <w:rsid w:val="006A6B76"/>
    <w:rsid w:val="006B047B"/>
    <w:rsid w:val="006B546B"/>
    <w:rsid w:val="006B58F7"/>
    <w:rsid w:val="006C2868"/>
    <w:rsid w:val="006C67A9"/>
    <w:rsid w:val="006D3415"/>
    <w:rsid w:val="006D4C1A"/>
    <w:rsid w:val="006D4C33"/>
    <w:rsid w:val="006D6315"/>
    <w:rsid w:val="006E05F4"/>
    <w:rsid w:val="006E14B2"/>
    <w:rsid w:val="006F0952"/>
    <w:rsid w:val="006F4C72"/>
    <w:rsid w:val="006F5222"/>
    <w:rsid w:val="00701847"/>
    <w:rsid w:val="0071191A"/>
    <w:rsid w:val="00713261"/>
    <w:rsid w:val="007134E5"/>
    <w:rsid w:val="007145F1"/>
    <w:rsid w:val="00720671"/>
    <w:rsid w:val="007222B2"/>
    <w:rsid w:val="00723553"/>
    <w:rsid w:val="0073327A"/>
    <w:rsid w:val="007360A7"/>
    <w:rsid w:val="0073682D"/>
    <w:rsid w:val="007505DF"/>
    <w:rsid w:val="0075069F"/>
    <w:rsid w:val="007516F2"/>
    <w:rsid w:val="007519A6"/>
    <w:rsid w:val="00751F3C"/>
    <w:rsid w:val="0075247E"/>
    <w:rsid w:val="007549C0"/>
    <w:rsid w:val="0075709F"/>
    <w:rsid w:val="00757E98"/>
    <w:rsid w:val="00760882"/>
    <w:rsid w:val="0078031D"/>
    <w:rsid w:val="00784B6C"/>
    <w:rsid w:val="007933CD"/>
    <w:rsid w:val="0079382E"/>
    <w:rsid w:val="007A06FB"/>
    <w:rsid w:val="007A1684"/>
    <w:rsid w:val="007B03E6"/>
    <w:rsid w:val="007B4A54"/>
    <w:rsid w:val="007B5BCC"/>
    <w:rsid w:val="007B7419"/>
    <w:rsid w:val="007C2FFE"/>
    <w:rsid w:val="007C5FC2"/>
    <w:rsid w:val="007C7A8D"/>
    <w:rsid w:val="007D4E2D"/>
    <w:rsid w:val="007E0841"/>
    <w:rsid w:val="007E159F"/>
    <w:rsid w:val="007F0B09"/>
    <w:rsid w:val="007F2808"/>
    <w:rsid w:val="007F6994"/>
    <w:rsid w:val="008009FB"/>
    <w:rsid w:val="0081103F"/>
    <w:rsid w:val="0081210C"/>
    <w:rsid w:val="008131C1"/>
    <w:rsid w:val="008135A6"/>
    <w:rsid w:val="008148AC"/>
    <w:rsid w:val="00816030"/>
    <w:rsid w:val="00822E34"/>
    <w:rsid w:val="00823453"/>
    <w:rsid w:val="008328CD"/>
    <w:rsid w:val="00834203"/>
    <w:rsid w:val="008353AA"/>
    <w:rsid w:val="00836881"/>
    <w:rsid w:val="00837FE4"/>
    <w:rsid w:val="00840ACD"/>
    <w:rsid w:val="008428D1"/>
    <w:rsid w:val="008436E4"/>
    <w:rsid w:val="00850EBF"/>
    <w:rsid w:val="00852FD8"/>
    <w:rsid w:val="00855BF2"/>
    <w:rsid w:val="00861464"/>
    <w:rsid w:val="00863393"/>
    <w:rsid w:val="00863B70"/>
    <w:rsid w:val="008658BA"/>
    <w:rsid w:val="00867DA9"/>
    <w:rsid w:val="00871A69"/>
    <w:rsid w:val="00873DD8"/>
    <w:rsid w:val="00875ED0"/>
    <w:rsid w:val="0087693C"/>
    <w:rsid w:val="00876B3F"/>
    <w:rsid w:val="00885376"/>
    <w:rsid w:val="008A5B29"/>
    <w:rsid w:val="008A6996"/>
    <w:rsid w:val="008B0B80"/>
    <w:rsid w:val="008B2F12"/>
    <w:rsid w:val="008B7CB8"/>
    <w:rsid w:val="008C0A86"/>
    <w:rsid w:val="008C188D"/>
    <w:rsid w:val="008C4DB8"/>
    <w:rsid w:val="008D08F8"/>
    <w:rsid w:val="008D0FB2"/>
    <w:rsid w:val="008D5483"/>
    <w:rsid w:val="008D7B66"/>
    <w:rsid w:val="008E05B4"/>
    <w:rsid w:val="008E2D5C"/>
    <w:rsid w:val="008E7D0F"/>
    <w:rsid w:val="00905739"/>
    <w:rsid w:val="009102A6"/>
    <w:rsid w:val="009120D0"/>
    <w:rsid w:val="00916DD4"/>
    <w:rsid w:val="0092130A"/>
    <w:rsid w:val="00921E0E"/>
    <w:rsid w:val="00925A08"/>
    <w:rsid w:val="009328D6"/>
    <w:rsid w:val="00932BC0"/>
    <w:rsid w:val="00936527"/>
    <w:rsid w:val="00936611"/>
    <w:rsid w:val="00954A2F"/>
    <w:rsid w:val="00954B76"/>
    <w:rsid w:val="00954CB0"/>
    <w:rsid w:val="0095500F"/>
    <w:rsid w:val="00961F1D"/>
    <w:rsid w:val="00963808"/>
    <w:rsid w:val="00977DA8"/>
    <w:rsid w:val="00982D1A"/>
    <w:rsid w:val="0098795E"/>
    <w:rsid w:val="0099032B"/>
    <w:rsid w:val="009920A2"/>
    <w:rsid w:val="009930F2"/>
    <w:rsid w:val="009A1F98"/>
    <w:rsid w:val="009A22BB"/>
    <w:rsid w:val="009A503B"/>
    <w:rsid w:val="009A6B9B"/>
    <w:rsid w:val="009A6C80"/>
    <w:rsid w:val="009C2C6A"/>
    <w:rsid w:val="009C4233"/>
    <w:rsid w:val="009D2414"/>
    <w:rsid w:val="009D5552"/>
    <w:rsid w:val="009D5A0B"/>
    <w:rsid w:val="009E17BF"/>
    <w:rsid w:val="009E19D6"/>
    <w:rsid w:val="009E60CB"/>
    <w:rsid w:val="00A01A9D"/>
    <w:rsid w:val="00A0398E"/>
    <w:rsid w:val="00A05F9C"/>
    <w:rsid w:val="00A078A3"/>
    <w:rsid w:val="00A103BE"/>
    <w:rsid w:val="00A21B96"/>
    <w:rsid w:val="00A231A8"/>
    <w:rsid w:val="00A23E18"/>
    <w:rsid w:val="00A24FAF"/>
    <w:rsid w:val="00A30D91"/>
    <w:rsid w:val="00A327B1"/>
    <w:rsid w:val="00A343D2"/>
    <w:rsid w:val="00A3459D"/>
    <w:rsid w:val="00A40AF1"/>
    <w:rsid w:val="00A41966"/>
    <w:rsid w:val="00A428A7"/>
    <w:rsid w:val="00A45FE1"/>
    <w:rsid w:val="00A60837"/>
    <w:rsid w:val="00A66090"/>
    <w:rsid w:val="00A67709"/>
    <w:rsid w:val="00A75111"/>
    <w:rsid w:val="00A84B99"/>
    <w:rsid w:val="00A85407"/>
    <w:rsid w:val="00A87108"/>
    <w:rsid w:val="00A93063"/>
    <w:rsid w:val="00A95B37"/>
    <w:rsid w:val="00A978D2"/>
    <w:rsid w:val="00AA461B"/>
    <w:rsid w:val="00AA5BBA"/>
    <w:rsid w:val="00AB448C"/>
    <w:rsid w:val="00AC132F"/>
    <w:rsid w:val="00AC23D4"/>
    <w:rsid w:val="00AC5347"/>
    <w:rsid w:val="00AC6697"/>
    <w:rsid w:val="00AC7AE0"/>
    <w:rsid w:val="00AD441D"/>
    <w:rsid w:val="00AD6487"/>
    <w:rsid w:val="00AE11CE"/>
    <w:rsid w:val="00AE341B"/>
    <w:rsid w:val="00AE3673"/>
    <w:rsid w:val="00AF5397"/>
    <w:rsid w:val="00AF6954"/>
    <w:rsid w:val="00B27909"/>
    <w:rsid w:val="00B31BAA"/>
    <w:rsid w:val="00B40B11"/>
    <w:rsid w:val="00B4411B"/>
    <w:rsid w:val="00B461DB"/>
    <w:rsid w:val="00B47EBC"/>
    <w:rsid w:val="00B51FE3"/>
    <w:rsid w:val="00B522F1"/>
    <w:rsid w:val="00B5280C"/>
    <w:rsid w:val="00B672EF"/>
    <w:rsid w:val="00B71D21"/>
    <w:rsid w:val="00B7628E"/>
    <w:rsid w:val="00B82C92"/>
    <w:rsid w:val="00B86735"/>
    <w:rsid w:val="00B86E7A"/>
    <w:rsid w:val="00B9089A"/>
    <w:rsid w:val="00BA2C0C"/>
    <w:rsid w:val="00BB1158"/>
    <w:rsid w:val="00BC2853"/>
    <w:rsid w:val="00BC344F"/>
    <w:rsid w:val="00BC5893"/>
    <w:rsid w:val="00BC7FB0"/>
    <w:rsid w:val="00BD0FF9"/>
    <w:rsid w:val="00BD1BE0"/>
    <w:rsid w:val="00BD2C18"/>
    <w:rsid w:val="00BE16B4"/>
    <w:rsid w:val="00BE6B80"/>
    <w:rsid w:val="00C040A1"/>
    <w:rsid w:val="00C0537D"/>
    <w:rsid w:val="00C238F4"/>
    <w:rsid w:val="00C249D2"/>
    <w:rsid w:val="00C2553E"/>
    <w:rsid w:val="00C27C87"/>
    <w:rsid w:val="00C303A4"/>
    <w:rsid w:val="00C31A55"/>
    <w:rsid w:val="00C343CC"/>
    <w:rsid w:val="00C349FE"/>
    <w:rsid w:val="00C35C66"/>
    <w:rsid w:val="00C416CE"/>
    <w:rsid w:val="00C441F7"/>
    <w:rsid w:val="00C4691A"/>
    <w:rsid w:val="00C47FCD"/>
    <w:rsid w:val="00C513CC"/>
    <w:rsid w:val="00C5408D"/>
    <w:rsid w:val="00C563A6"/>
    <w:rsid w:val="00C57B22"/>
    <w:rsid w:val="00C6277A"/>
    <w:rsid w:val="00C6479E"/>
    <w:rsid w:val="00C72538"/>
    <w:rsid w:val="00C76990"/>
    <w:rsid w:val="00C837D7"/>
    <w:rsid w:val="00C86006"/>
    <w:rsid w:val="00C87A8F"/>
    <w:rsid w:val="00C87C6A"/>
    <w:rsid w:val="00C9709A"/>
    <w:rsid w:val="00CA564B"/>
    <w:rsid w:val="00CA721B"/>
    <w:rsid w:val="00CB76E1"/>
    <w:rsid w:val="00CC1174"/>
    <w:rsid w:val="00CC4101"/>
    <w:rsid w:val="00CC6BF7"/>
    <w:rsid w:val="00CD38A2"/>
    <w:rsid w:val="00CE3E7C"/>
    <w:rsid w:val="00CF0DBF"/>
    <w:rsid w:val="00D02FF6"/>
    <w:rsid w:val="00D03738"/>
    <w:rsid w:val="00D05F30"/>
    <w:rsid w:val="00D06600"/>
    <w:rsid w:val="00D16345"/>
    <w:rsid w:val="00D1771B"/>
    <w:rsid w:val="00D256B6"/>
    <w:rsid w:val="00D27017"/>
    <w:rsid w:val="00D27F6E"/>
    <w:rsid w:val="00D3300B"/>
    <w:rsid w:val="00D41F06"/>
    <w:rsid w:val="00D43028"/>
    <w:rsid w:val="00D44EC7"/>
    <w:rsid w:val="00D45637"/>
    <w:rsid w:val="00D47B12"/>
    <w:rsid w:val="00D541D7"/>
    <w:rsid w:val="00D55B2D"/>
    <w:rsid w:val="00D55C2E"/>
    <w:rsid w:val="00D62BE7"/>
    <w:rsid w:val="00D64600"/>
    <w:rsid w:val="00D648CA"/>
    <w:rsid w:val="00D678B1"/>
    <w:rsid w:val="00D72A32"/>
    <w:rsid w:val="00D8300B"/>
    <w:rsid w:val="00D90C71"/>
    <w:rsid w:val="00D92EC6"/>
    <w:rsid w:val="00D95402"/>
    <w:rsid w:val="00D96030"/>
    <w:rsid w:val="00DA32C0"/>
    <w:rsid w:val="00DA3568"/>
    <w:rsid w:val="00DA6E57"/>
    <w:rsid w:val="00DB2778"/>
    <w:rsid w:val="00DB3879"/>
    <w:rsid w:val="00DC3F4A"/>
    <w:rsid w:val="00DD1BF0"/>
    <w:rsid w:val="00DD1CD8"/>
    <w:rsid w:val="00DD4B71"/>
    <w:rsid w:val="00DD5EAD"/>
    <w:rsid w:val="00DE0D5D"/>
    <w:rsid w:val="00DE4F90"/>
    <w:rsid w:val="00DE56DD"/>
    <w:rsid w:val="00DE61DD"/>
    <w:rsid w:val="00DE760D"/>
    <w:rsid w:val="00E00632"/>
    <w:rsid w:val="00E11E49"/>
    <w:rsid w:val="00E12F98"/>
    <w:rsid w:val="00E14091"/>
    <w:rsid w:val="00E357FF"/>
    <w:rsid w:val="00E41AB5"/>
    <w:rsid w:val="00E42357"/>
    <w:rsid w:val="00E46646"/>
    <w:rsid w:val="00E51A98"/>
    <w:rsid w:val="00E53E63"/>
    <w:rsid w:val="00E54FDD"/>
    <w:rsid w:val="00E55FB8"/>
    <w:rsid w:val="00E56753"/>
    <w:rsid w:val="00E630CE"/>
    <w:rsid w:val="00E67256"/>
    <w:rsid w:val="00E73F78"/>
    <w:rsid w:val="00E74E7A"/>
    <w:rsid w:val="00E804CE"/>
    <w:rsid w:val="00E80D60"/>
    <w:rsid w:val="00E821BF"/>
    <w:rsid w:val="00E82608"/>
    <w:rsid w:val="00E916C9"/>
    <w:rsid w:val="00E91CFE"/>
    <w:rsid w:val="00E9371A"/>
    <w:rsid w:val="00E951E9"/>
    <w:rsid w:val="00EA169F"/>
    <w:rsid w:val="00EA2B6C"/>
    <w:rsid w:val="00EA38B1"/>
    <w:rsid w:val="00EA5AF4"/>
    <w:rsid w:val="00EA7379"/>
    <w:rsid w:val="00EB5675"/>
    <w:rsid w:val="00ED4A72"/>
    <w:rsid w:val="00ED7AFD"/>
    <w:rsid w:val="00EE21A9"/>
    <w:rsid w:val="00EE4116"/>
    <w:rsid w:val="00EE56EB"/>
    <w:rsid w:val="00EE5972"/>
    <w:rsid w:val="00EF1153"/>
    <w:rsid w:val="00EF2843"/>
    <w:rsid w:val="00F05B9B"/>
    <w:rsid w:val="00F0656F"/>
    <w:rsid w:val="00F06EB5"/>
    <w:rsid w:val="00F1165F"/>
    <w:rsid w:val="00F119CF"/>
    <w:rsid w:val="00F1458C"/>
    <w:rsid w:val="00F2527C"/>
    <w:rsid w:val="00F261C6"/>
    <w:rsid w:val="00F322A2"/>
    <w:rsid w:val="00F341FA"/>
    <w:rsid w:val="00F46D2D"/>
    <w:rsid w:val="00F477CF"/>
    <w:rsid w:val="00F47EA1"/>
    <w:rsid w:val="00F506A3"/>
    <w:rsid w:val="00F50A0A"/>
    <w:rsid w:val="00F529DB"/>
    <w:rsid w:val="00F53E1D"/>
    <w:rsid w:val="00F5446C"/>
    <w:rsid w:val="00F55ED1"/>
    <w:rsid w:val="00F56F0F"/>
    <w:rsid w:val="00F72C3A"/>
    <w:rsid w:val="00F74612"/>
    <w:rsid w:val="00F7763A"/>
    <w:rsid w:val="00F8449F"/>
    <w:rsid w:val="00F87AA6"/>
    <w:rsid w:val="00F915F5"/>
    <w:rsid w:val="00FA6F66"/>
    <w:rsid w:val="00FB082D"/>
    <w:rsid w:val="00FB25E9"/>
    <w:rsid w:val="00FB72FA"/>
    <w:rsid w:val="00FC184D"/>
    <w:rsid w:val="00FC1E9C"/>
    <w:rsid w:val="00FC2129"/>
    <w:rsid w:val="00FD2BF5"/>
    <w:rsid w:val="00FD4190"/>
    <w:rsid w:val="00FF0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209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A9D"/>
    <w:pPr>
      <w:suppressAutoHyphens/>
      <w:overflowPunct w:val="0"/>
      <w:autoSpaceDE w:val="0"/>
      <w:textAlignment w:val="baseline"/>
    </w:pPr>
    <w:rPr>
      <w:lang w:eastAsia="zh-CN"/>
    </w:rPr>
  </w:style>
  <w:style w:type="paragraph" w:styleId="1">
    <w:name w:val="heading 1"/>
    <w:basedOn w:val="a"/>
    <w:next w:val="a"/>
    <w:qFormat/>
    <w:rsid w:val="00A01A9D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3">
    <w:name w:val="heading 3"/>
    <w:basedOn w:val="a"/>
    <w:next w:val="a"/>
    <w:qFormat/>
    <w:rsid w:val="00A01A9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A01A9D"/>
    <w:pPr>
      <w:keepNext/>
      <w:keepLines/>
      <w:spacing w:before="200"/>
      <w:outlineLvl w:val="3"/>
    </w:pPr>
    <w:rPr>
      <w:rFonts w:ascii="Cambria" w:hAnsi="Cambria" w:cs="Cambria"/>
      <w:b/>
      <w:bCs/>
      <w:i/>
      <w:iCs/>
      <w:color w:val="4F81BD"/>
    </w:rPr>
  </w:style>
  <w:style w:type="paragraph" w:styleId="9">
    <w:name w:val="heading 9"/>
    <w:basedOn w:val="a"/>
    <w:next w:val="a"/>
    <w:qFormat/>
    <w:rsid w:val="00A01A9D"/>
    <w:pPr>
      <w:keepNext/>
      <w:tabs>
        <w:tab w:val="num" w:pos="6687"/>
      </w:tabs>
      <w:overflowPunct/>
      <w:autoSpaceDE/>
      <w:ind w:left="6687" w:hanging="360"/>
      <w:jc w:val="center"/>
      <w:textAlignment w:val="auto"/>
      <w:outlineLvl w:val="8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A01A9D"/>
    <w:rPr>
      <w:rFonts w:ascii="Symbol" w:hAnsi="Symbol" w:cs="Symbol"/>
    </w:rPr>
  </w:style>
  <w:style w:type="character" w:customStyle="1" w:styleId="WW8Num1z1">
    <w:name w:val="WW8Num1z1"/>
    <w:rsid w:val="00A01A9D"/>
    <w:rPr>
      <w:rFonts w:ascii="Courier New" w:hAnsi="Courier New" w:cs="Courier New"/>
    </w:rPr>
  </w:style>
  <w:style w:type="character" w:customStyle="1" w:styleId="WW8Num1z2">
    <w:name w:val="WW8Num1z2"/>
    <w:rsid w:val="00A01A9D"/>
    <w:rPr>
      <w:rFonts w:ascii="Wingdings" w:hAnsi="Wingdings" w:cs="Wingdings"/>
    </w:rPr>
  </w:style>
  <w:style w:type="character" w:customStyle="1" w:styleId="WW8Num2z0">
    <w:name w:val="WW8Num2z0"/>
    <w:rsid w:val="00A01A9D"/>
    <w:rPr>
      <w:rFonts w:ascii="Symbol" w:hAnsi="Symbol" w:cs="Symbol"/>
      <w:sz w:val="24"/>
      <w:szCs w:val="24"/>
    </w:rPr>
  </w:style>
  <w:style w:type="character" w:customStyle="1" w:styleId="WW8Num2z1">
    <w:name w:val="WW8Num2z1"/>
    <w:rsid w:val="00A01A9D"/>
    <w:rPr>
      <w:rFonts w:ascii="Courier New" w:hAnsi="Courier New" w:cs="Courier New"/>
    </w:rPr>
  </w:style>
  <w:style w:type="character" w:customStyle="1" w:styleId="WW8Num2z2">
    <w:name w:val="WW8Num2z2"/>
    <w:rsid w:val="00A01A9D"/>
    <w:rPr>
      <w:rFonts w:ascii="Wingdings" w:hAnsi="Wingdings" w:cs="Wingdings"/>
    </w:rPr>
  </w:style>
  <w:style w:type="character" w:customStyle="1" w:styleId="WW8Num3z0">
    <w:name w:val="WW8Num3z0"/>
    <w:rsid w:val="00A01A9D"/>
    <w:rPr>
      <w:rFonts w:ascii="Symbol" w:hAnsi="Symbol" w:cs="Symbol"/>
      <w:sz w:val="18"/>
      <w:szCs w:val="18"/>
    </w:rPr>
  </w:style>
  <w:style w:type="character" w:customStyle="1" w:styleId="WW8Num3z2">
    <w:name w:val="WW8Num3z2"/>
    <w:rsid w:val="00A01A9D"/>
    <w:rPr>
      <w:rFonts w:ascii="Wingdings" w:hAnsi="Wingdings" w:cs="Wingdings"/>
    </w:rPr>
  </w:style>
  <w:style w:type="character" w:customStyle="1" w:styleId="WW8Num3z3">
    <w:name w:val="WW8Num3z3"/>
    <w:rsid w:val="00A01A9D"/>
    <w:rPr>
      <w:rFonts w:ascii="Symbol" w:hAnsi="Symbol" w:cs="Symbol"/>
    </w:rPr>
  </w:style>
  <w:style w:type="character" w:customStyle="1" w:styleId="WW8Num3z4">
    <w:name w:val="WW8Num3z4"/>
    <w:rsid w:val="00A01A9D"/>
    <w:rPr>
      <w:rFonts w:ascii="Courier New" w:hAnsi="Courier New" w:cs="Courier New"/>
    </w:rPr>
  </w:style>
  <w:style w:type="character" w:customStyle="1" w:styleId="WW8Num4z0">
    <w:name w:val="WW8Num4z0"/>
    <w:rsid w:val="00A01A9D"/>
  </w:style>
  <w:style w:type="character" w:customStyle="1" w:styleId="WW8Num4z1">
    <w:name w:val="WW8Num4z1"/>
    <w:rsid w:val="00A01A9D"/>
  </w:style>
  <w:style w:type="character" w:customStyle="1" w:styleId="WW8Num4z2">
    <w:name w:val="WW8Num4z2"/>
    <w:rsid w:val="00A01A9D"/>
  </w:style>
  <w:style w:type="character" w:customStyle="1" w:styleId="WW8Num4z3">
    <w:name w:val="WW8Num4z3"/>
    <w:rsid w:val="00A01A9D"/>
  </w:style>
  <w:style w:type="character" w:customStyle="1" w:styleId="WW8Num4z4">
    <w:name w:val="WW8Num4z4"/>
    <w:rsid w:val="00A01A9D"/>
  </w:style>
  <w:style w:type="character" w:customStyle="1" w:styleId="WW8Num4z5">
    <w:name w:val="WW8Num4z5"/>
    <w:rsid w:val="00A01A9D"/>
  </w:style>
  <w:style w:type="character" w:customStyle="1" w:styleId="WW8Num4z6">
    <w:name w:val="WW8Num4z6"/>
    <w:rsid w:val="00A01A9D"/>
  </w:style>
  <w:style w:type="character" w:customStyle="1" w:styleId="WW8Num4z7">
    <w:name w:val="WW8Num4z7"/>
    <w:rsid w:val="00A01A9D"/>
  </w:style>
  <w:style w:type="character" w:customStyle="1" w:styleId="WW8Num4z8">
    <w:name w:val="WW8Num4z8"/>
    <w:rsid w:val="00A01A9D"/>
  </w:style>
  <w:style w:type="character" w:customStyle="1" w:styleId="WW8Num5z0">
    <w:name w:val="WW8Num5z0"/>
    <w:rsid w:val="00A01A9D"/>
    <w:rPr>
      <w:rFonts w:ascii="Symbol" w:hAnsi="Symbol" w:cs="Symbol"/>
      <w:sz w:val="18"/>
      <w:szCs w:val="18"/>
    </w:rPr>
  </w:style>
  <w:style w:type="character" w:customStyle="1" w:styleId="WW8Num5z1">
    <w:name w:val="WW8Num5z1"/>
    <w:rsid w:val="00A01A9D"/>
    <w:rPr>
      <w:rFonts w:ascii="Courier New" w:hAnsi="Courier New" w:cs="Courier New"/>
    </w:rPr>
  </w:style>
  <w:style w:type="character" w:customStyle="1" w:styleId="WW8Num5z2">
    <w:name w:val="WW8Num5z2"/>
    <w:rsid w:val="00A01A9D"/>
    <w:rPr>
      <w:rFonts w:ascii="Wingdings" w:hAnsi="Wingdings" w:cs="Wingdings"/>
    </w:rPr>
  </w:style>
  <w:style w:type="character" w:customStyle="1" w:styleId="WW8Num5z3">
    <w:name w:val="WW8Num5z3"/>
    <w:rsid w:val="00A01A9D"/>
    <w:rPr>
      <w:rFonts w:ascii="Symbol" w:hAnsi="Symbol" w:cs="Symbol"/>
    </w:rPr>
  </w:style>
  <w:style w:type="character" w:customStyle="1" w:styleId="WW8Num6z0">
    <w:name w:val="WW8Num6z0"/>
    <w:rsid w:val="00A01A9D"/>
    <w:rPr>
      <w:rFonts w:ascii="Symbol" w:hAnsi="Symbol" w:cs="Symbol"/>
      <w:color w:val="auto"/>
    </w:rPr>
  </w:style>
  <w:style w:type="character" w:customStyle="1" w:styleId="WW8Num6z1">
    <w:name w:val="WW8Num6z1"/>
    <w:rsid w:val="00A01A9D"/>
    <w:rPr>
      <w:rFonts w:ascii="Courier New" w:hAnsi="Courier New" w:cs="Courier New"/>
    </w:rPr>
  </w:style>
  <w:style w:type="character" w:customStyle="1" w:styleId="WW8Num6z2">
    <w:name w:val="WW8Num6z2"/>
    <w:rsid w:val="00A01A9D"/>
    <w:rPr>
      <w:rFonts w:ascii="Wingdings" w:hAnsi="Wingdings" w:cs="Wingdings"/>
    </w:rPr>
  </w:style>
  <w:style w:type="character" w:customStyle="1" w:styleId="WW8Num6z3">
    <w:name w:val="WW8Num6z3"/>
    <w:rsid w:val="00A01A9D"/>
    <w:rPr>
      <w:rFonts w:ascii="Symbol" w:hAnsi="Symbol" w:cs="Symbol"/>
    </w:rPr>
  </w:style>
  <w:style w:type="character" w:customStyle="1" w:styleId="WW8Num7z0">
    <w:name w:val="WW8Num7z0"/>
    <w:rsid w:val="00A01A9D"/>
    <w:rPr>
      <w:rFonts w:ascii="Symbol" w:hAnsi="Symbol" w:cs="Symbol"/>
    </w:rPr>
  </w:style>
  <w:style w:type="character" w:customStyle="1" w:styleId="WW8Num7z1">
    <w:name w:val="WW8Num7z1"/>
    <w:rsid w:val="00A01A9D"/>
    <w:rPr>
      <w:rFonts w:ascii="Courier New" w:hAnsi="Courier New" w:cs="Courier New"/>
    </w:rPr>
  </w:style>
  <w:style w:type="character" w:customStyle="1" w:styleId="WW8Num7z2">
    <w:name w:val="WW8Num7z2"/>
    <w:rsid w:val="00A01A9D"/>
    <w:rPr>
      <w:rFonts w:ascii="Wingdings" w:hAnsi="Wingdings" w:cs="Wingdings"/>
    </w:rPr>
  </w:style>
  <w:style w:type="character" w:customStyle="1" w:styleId="WW8Num8z0">
    <w:name w:val="WW8Num8z0"/>
    <w:rsid w:val="00A01A9D"/>
    <w:rPr>
      <w:rFonts w:ascii="Symbol" w:hAnsi="Symbol" w:cs="Symbol"/>
      <w:sz w:val="18"/>
      <w:szCs w:val="18"/>
    </w:rPr>
  </w:style>
  <w:style w:type="character" w:customStyle="1" w:styleId="WW8Num8z1">
    <w:name w:val="WW8Num8z1"/>
    <w:rsid w:val="00A01A9D"/>
    <w:rPr>
      <w:rFonts w:ascii="Courier New" w:hAnsi="Courier New" w:cs="Courier New"/>
    </w:rPr>
  </w:style>
  <w:style w:type="character" w:customStyle="1" w:styleId="WW8Num8z2">
    <w:name w:val="WW8Num8z2"/>
    <w:rsid w:val="00A01A9D"/>
    <w:rPr>
      <w:rFonts w:ascii="Wingdings" w:hAnsi="Wingdings" w:cs="Wingdings"/>
    </w:rPr>
  </w:style>
  <w:style w:type="character" w:customStyle="1" w:styleId="WW8Num8z3">
    <w:name w:val="WW8Num8z3"/>
    <w:rsid w:val="00A01A9D"/>
    <w:rPr>
      <w:rFonts w:ascii="Symbol" w:hAnsi="Symbol" w:cs="Symbol"/>
    </w:rPr>
  </w:style>
  <w:style w:type="character" w:customStyle="1" w:styleId="WW8Num9z0">
    <w:name w:val="WW8Num9z0"/>
    <w:rsid w:val="00A01A9D"/>
    <w:rPr>
      <w:rFonts w:ascii="Symbol" w:hAnsi="Symbol" w:cs="Symbol"/>
      <w:sz w:val="18"/>
      <w:szCs w:val="18"/>
    </w:rPr>
  </w:style>
  <w:style w:type="character" w:customStyle="1" w:styleId="WW8Num9z1">
    <w:name w:val="WW8Num9z1"/>
    <w:rsid w:val="00A01A9D"/>
    <w:rPr>
      <w:rFonts w:ascii="Symbol" w:hAnsi="Symbol" w:cs="Symbol"/>
      <w:color w:val="auto"/>
      <w:sz w:val="18"/>
      <w:szCs w:val="18"/>
    </w:rPr>
  </w:style>
  <w:style w:type="character" w:customStyle="1" w:styleId="WW8Num9z2">
    <w:name w:val="WW8Num9z2"/>
    <w:rsid w:val="00A01A9D"/>
    <w:rPr>
      <w:rFonts w:ascii="Wingdings" w:hAnsi="Wingdings" w:cs="Wingdings"/>
    </w:rPr>
  </w:style>
  <w:style w:type="character" w:customStyle="1" w:styleId="WW8Num9z3">
    <w:name w:val="WW8Num9z3"/>
    <w:rsid w:val="00A01A9D"/>
    <w:rPr>
      <w:rFonts w:ascii="Symbol" w:hAnsi="Symbol" w:cs="Symbol"/>
    </w:rPr>
  </w:style>
  <w:style w:type="character" w:customStyle="1" w:styleId="WW8Num9z4">
    <w:name w:val="WW8Num9z4"/>
    <w:rsid w:val="00A01A9D"/>
    <w:rPr>
      <w:rFonts w:ascii="Courier New" w:hAnsi="Courier New" w:cs="Courier New"/>
    </w:rPr>
  </w:style>
  <w:style w:type="character" w:customStyle="1" w:styleId="WW8Num10z0">
    <w:name w:val="WW8Num10z0"/>
    <w:rsid w:val="00A01A9D"/>
    <w:rPr>
      <w:rFonts w:ascii="Symbol" w:hAnsi="Symbol" w:cs="Symbol"/>
      <w:sz w:val="24"/>
      <w:szCs w:val="24"/>
    </w:rPr>
  </w:style>
  <w:style w:type="character" w:customStyle="1" w:styleId="WW8Num10z1">
    <w:name w:val="WW8Num10z1"/>
    <w:rsid w:val="00A01A9D"/>
    <w:rPr>
      <w:rFonts w:ascii="Courier New" w:hAnsi="Courier New" w:cs="Courier New"/>
    </w:rPr>
  </w:style>
  <w:style w:type="character" w:customStyle="1" w:styleId="WW8Num10z2">
    <w:name w:val="WW8Num10z2"/>
    <w:rsid w:val="00A01A9D"/>
    <w:rPr>
      <w:rFonts w:ascii="Wingdings" w:hAnsi="Wingdings" w:cs="Wingdings"/>
    </w:rPr>
  </w:style>
  <w:style w:type="character" w:customStyle="1" w:styleId="WW8Num11z0">
    <w:name w:val="WW8Num11z0"/>
    <w:rsid w:val="00A01A9D"/>
    <w:rPr>
      <w:rFonts w:ascii="Symbol" w:hAnsi="Symbol" w:cs="Symbol"/>
      <w:sz w:val="18"/>
      <w:szCs w:val="18"/>
    </w:rPr>
  </w:style>
  <w:style w:type="character" w:customStyle="1" w:styleId="WW8Num11z1">
    <w:name w:val="WW8Num11z1"/>
    <w:rsid w:val="00A01A9D"/>
    <w:rPr>
      <w:rFonts w:ascii="Courier New" w:hAnsi="Courier New" w:cs="Courier New"/>
    </w:rPr>
  </w:style>
  <w:style w:type="character" w:customStyle="1" w:styleId="WW8Num11z2">
    <w:name w:val="WW8Num11z2"/>
    <w:rsid w:val="00A01A9D"/>
    <w:rPr>
      <w:rFonts w:ascii="Wingdings" w:hAnsi="Wingdings" w:cs="Wingdings"/>
    </w:rPr>
  </w:style>
  <w:style w:type="character" w:customStyle="1" w:styleId="WW8Num11z3">
    <w:name w:val="WW8Num11z3"/>
    <w:rsid w:val="00A01A9D"/>
    <w:rPr>
      <w:rFonts w:ascii="Symbol" w:hAnsi="Symbol" w:cs="Symbol"/>
    </w:rPr>
  </w:style>
  <w:style w:type="character" w:customStyle="1" w:styleId="WW8Num12z0">
    <w:name w:val="WW8Num12z0"/>
    <w:rsid w:val="00A01A9D"/>
    <w:rPr>
      <w:rFonts w:ascii="Symbol" w:hAnsi="Symbol" w:cs="Symbol"/>
      <w:sz w:val="18"/>
      <w:szCs w:val="18"/>
    </w:rPr>
  </w:style>
  <w:style w:type="character" w:customStyle="1" w:styleId="WW8Num12z1">
    <w:name w:val="WW8Num12z1"/>
    <w:rsid w:val="00A01A9D"/>
    <w:rPr>
      <w:rFonts w:ascii="Courier New" w:hAnsi="Courier New" w:cs="Courier New"/>
    </w:rPr>
  </w:style>
  <w:style w:type="character" w:customStyle="1" w:styleId="WW8Num12z2">
    <w:name w:val="WW8Num12z2"/>
    <w:rsid w:val="00A01A9D"/>
    <w:rPr>
      <w:rFonts w:ascii="Wingdings" w:hAnsi="Wingdings" w:cs="Wingdings"/>
    </w:rPr>
  </w:style>
  <w:style w:type="character" w:customStyle="1" w:styleId="WW8Num12z3">
    <w:name w:val="WW8Num12z3"/>
    <w:rsid w:val="00A01A9D"/>
    <w:rPr>
      <w:rFonts w:ascii="Symbol" w:hAnsi="Symbol" w:cs="Symbol"/>
    </w:rPr>
  </w:style>
  <w:style w:type="character" w:customStyle="1" w:styleId="WW8Num13z0">
    <w:name w:val="WW8Num13z0"/>
    <w:rsid w:val="00A01A9D"/>
    <w:rPr>
      <w:rFonts w:ascii="Symbol" w:hAnsi="Symbol" w:cs="Symbol"/>
      <w:sz w:val="18"/>
      <w:szCs w:val="18"/>
    </w:rPr>
  </w:style>
  <w:style w:type="character" w:customStyle="1" w:styleId="WW8Num13z1">
    <w:name w:val="WW8Num13z1"/>
    <w:rsid w:val="00A01A9D"/>
    <w:rPr>
      <w:rFonts w:ascii="Courier New" w:hAnsi="Courier New" w:cs="Courier New"/>
    </w:rPr>
  </w:style>
  <w:style w:type="character" w:customStyle="1" w:styleId="WW8Num13z2">
    <w:name w:val="WW8Num13z2"/>
    <w:rsid w:val="00A01A9D"/>
    <w:rPr>
      <w:rFonts w:ascii="Wingdings" w:hAnsi="Wingdings" w:cs="Wingdings"/>
    </w:rPr>
  </w:style>
  <w:style w:type="character" w:customStyle="1" w:styleId="WW8Num13z3">
    <w:name w:val="WW8Num13z3"/>
    <w:rsid w:val="00A01A9D"/>
    <w:rPr>
      <w:rFonts w:ascii="Symbol" w:hAnsi="Symbol" w:cs="Symbol"/>
    </w:rPr>
  </w:style>
  <w:style w:type="character" w:customStyle="1" w:styleId="WW8Num14z0">
    <w:name w:val="WW8Num14z0"/>
    <w:rsid w:val="00A01A9D"/>
    <w:rPr>
      <w:rFonts w:ascii="Symbol" w:hAnsi="Symbol" w:cs="Symbol"/>
    </w:rPr>
  </w:style>
  <w:style w:type="character" w:customStyle="1" w:styleId="WW8Num14z1">
    <w:name w:val="WW8Num14z1"/>
    <w:rsid w:val="00A01A9D"/>
    <w:rPr>
      <w:rFonts w:ascii="Courier New" w:hAnsi="Courier New" w:cs="Courier New"/>
    </w:rPr>
  </w:style>
  <w:style w:type="character" w:customStyle="1" w:styleId="WW8Num14z2">
    <w:name w:val="WW8Num14z2"/>
    <w:rsid w:val="00A01A9D"/>
    <w:rPr>
      <w:rFonts w:ascii="Wingdings" w:hAnsi="Wingdings" w:cs="Wingdings"/>
    </w:rPr>
  </w:style>
  <w:style w:type="character" w:customStyle="1" w:styleId="WW8Num15z0">
    <w:name w:val="WW8Num15z0"/>
    <w:rsid w:val="00A01A9D"/>
    <w:rPr>
      <w:rFonts w:ascii="Symbol" w:hAnsi="Symbol" w:cs="Symbol"/>
      <w:sz w:val="18"/>
      <w:szCs w:val="18"/>
    </w:rPr>
  </w:style>
  <w:style w:type="character" w:customStyle="1" w:styleId="WW8Num15z1">
    <w:name w:val="WW8Num15z1"/>
    <w:rsid w:val="00A01A9D"/>
    <w:rPr>
      <w:rFonts w:ascii="Courier New" w:hAnsi="Courier New" w:cs="Courier New"/>
    </w:rPr>
  </w:style>
  <w:style w:type="character" w:customStyle="1" w:styleId="WW8Num15z2">
    <w:name w:val="WW8Num15z2"/>
    <w:rsid w:val="00A01A9D"/>
    <w:rPr>
      <w:rFonts w:ascii="Wingdings" w:hAnsi="Wingdings" w:cs="Wingdings"/>
    </w:rPr>
  </w:style>
  <w:style w:type="character" w:customStyle="1" w:styleId="WW8Num15z3">
    <w:name w:val="WW8Num15z3"/>
    <w:rsid w:val="00A01A9D"/>
    <w:rPr>
      <w:rFonts w:ascii="Symbol" w:hAnsi="Symbol" w:cs="Symbol"/>
    </w:rPr>
  </w:style>
  <w:style w:type="character" w:customStyle="1" w:styleId="WW8Num16z0">
    <w:name w:val="WW8Num16z0"/>
    <w:rsid w:val="00A01A9D"/>
    <w:rPr>
      <w:rFonts w:ascii="Times New Roman" w:eastAsia="Times New Roman" w:hAnsi="Times New Roman" w:cs="Times New Roman"/>
      <w:sz w:val="28"/>
    </w:rPr>
  </w:style>
  <w:style w:type="character" w:customStyle="1" w:styleId="WW8Num16z1">
    <w:name w:val="WW8Num16z1"/>
    <w:rsid w:val="00A01A9D"/>
    <w:rPr>
      <w:rFonts w:ascii="Times New Roman" w:hAnsi="Times New Roman" w:cs="Times New Roman"/>
      <w:b/>
      <w:i w:val="0"/>
    </w:rPr>
  </w:style>
  <w:style w:type="character" w:customStyle="1" w:styleId="WW8Num16z2">
    <w:name w:val="WW8Num16z2"/>
    <w:rsid w:val="00A01A9D"/>
    <w:rPr>
      <w:rFonts w:ascii="Times New Roman" w:hAnsi="Times New Roman" w:cs="Times New Roman"/>
    </w:rPr>
  </w:style>
  <w:style w:type="character" w:customStyle="1" w:styleId="WW8Num17z0">
    <w:name w:val="WW8Num17z0"/>
    <w:rsid w:val="00A01A9D"/>
    <w:rPr>
      <w:rFonts w:ascii="Symbol" w:hAnsi="Symbol" w:cs="Symbol"/>
      <w:sz w:val="18"/>
      <w:szCs w:val="18"/>
    </w:rPr>
  </w:style>
  <w:style w:type="character" w:customStyle="1" w:styleId="WW8Num17z1">
    <w:name w:val="WW8Num17z1"/>
    <w:rsid w:val="00A01A9D"/>
    <w:rPr>
      <w:rFonts w:ascii="Courier New" w:hAnsi="Courier New" w:cs="Courier New"/>
    </w:rPr>
  </w:style>
  <w:style w:type="character" w:customStyle="1" w:styleId="WW8Num17z2">
    <w:name w:val="WW8Num17z2"/>
    <w:rsid w:val="00A01A9D"/>
    <w:rPr>
      <w:rFonts w:ascii="Wingdings" w:hAnsi="Wingdings" w:cs="Wingdings"/>
    </w:rPr>
  </w:style>
  <w:style w:type="character" w:customStyle="1" w:styleId="WW8Num17z3">
    <w:name w:val="WW8Num17z3"/>
    <w:rsid w:val="00A01A9D"/>
    <w:rPr>
      <w:rFonts w:ascii="Symbol" w:hAnsi="Symbol" w:cs="Symbol"/>
    </w:rPr>
  </w:style>
  <w:style w:type="character" w:customStyle="1" w:styleId="WW8Num18z0">
    <w:name w:val="WW8Num18z0"/>
    <w:rsid w:val="00A01A9D"/>
    <w:rPr>
      <w:rFonts w:ascii="Symbol" w:hAnsi="Symbol" w:cs="Symbol"/>
      <w:sz w:val="18"/>
      <w:szCs w:val="18"/>
    </w:rPr>
  </w:style>
  <w:style w:type="character" w:customStyle="1" w:styleId="WW8Num18z1">
    <w:name w:val="WW8Num18z1"/>
    <w:rsid w:val="00A01A9D"/>
    <w:rPr>
      <w:rFonts w:ascii="Symbol" w:hAnsi="Symbol" w:cs="Symbol"/>
      <w:color w:val="auto"/>
      <w:sz w:val="18"/>
      <w:szCs w:val="18"/>
    </w:rPr>
  </w:style>
  <w:style w:type="character" w:customStyle="1" w:styleId="WW8Num18z2">
    <w:name w:val="WW8Num18z2"/>
    <w:rsid w:val="00A01A9D"/>
    <w:rPr>
      <w:rFonts w:ascii="Wingdings" w:hAnsi="Wingdings" w:cs="Wingdings"/>
    </w:rPr>
  </w:style>
  <w:style w:type="character" w:customStyle="1" w:styleId="WW8Num18z3">
    <w:name w:val="WW8Num18z3"/>
    <w:rsid w:val="00A01A9D"/>
    <w:rPr>
      <w:rFonts w:ascii="Symbol" w:hAnsi="Symbol" w:cs="Symbol"/>
    </w:rPr>
  </w:style>
  <w:style w:type="character" w:customStyle="1" w:styleId="WW8Num18z4">
    <w:name w:val="WW8Num18z4"/>
    <w:rsid w:val="00A01A9D"/>
    <w:rPr>
      <w:rFonts w:ascii="Courier New" w:hAnsi="Courier New" w:cs="Courier New"/>
    </w:rPr>
  </w:style>
  <w:style w:type="character" w:customStyle="1" w:styleId="WW8Num19z0">
    <w:name w:val="WW8Num19z0"/>
    <w:rsid w:val="00A01A9D"/>
    <w:rPr>
      <w:rFonts w:ascii="Symbol" w:hAnsi="Symbol" w:cs="Symbol"/>
      <w:sz w:val="18"/>
      <w:szCs w:val="18"/>
    </w:rPr>
  </w:style>
  <w:style w:type="character" w:customStyle="1" w:styleId="WW8Num19z1">
    <w:name w:val="WW8Num19z1"/>
    <w:rsid w:val="00A01A9D"/>
    <w:rPr>
      <w:rFonts w:ascii="Courier New" w:hAnsi="Courier New" w:cs="Courier New"/>
    </w:rPr>
  </w:style>
  <w:style w:type="character" w:customStyle="1" w:styleId="WW8Num19z2">
    <w:name w:val="WW8Num19z2"/>
    <w:rsid w:val="00A01A9D"/>
    <w:rPr>
      <w:rFonts w:ascii="Wingdings" w:hAnsi="Wingdings" w:cs="Wingdings"/>
    </w:rPr>
  </w:style>
  <w:style w:type="character" w:customStyle="1" w:styleId="WW8Num19z3">
    <w:name w:val="WW8Num19z3"/>
    <w:rsid w:val="00A01A9D"/>
    <w:rPr>
      <w:rFonts w:ascii="Symbol" w:hAnsi="Symbol" w:cs="Symbol"/>
    </w:rPr>
  </w:style>
  <w:style w:type="character" w:customStyle="1" w:styleId="10">
    <w:name w:val="Основной шрифт абзаца1"/>
    <w:rsid w:val="00A01A9D"/>
  </w:style>
  <w:style w:type="character" w:customStyle="1" w:styleId="40">
    <w:name w:val="Заголовок 4 Знак"/>
    <w:basedOn w:val="10"/>
    <w:rsid w:val="00A01A9D"/>
    <w:rPr>
      <w:rFonts w:ascii="Cambria" w:eastAsia="Times New Roman" w:hAnsi="Cambria" w:cs="Times New Roman"/>
      <w:b/>
      <w:bCs/>
      <w:i/>
      <w:iCs/>
      <w:color w:val="4F81BD"/>
    </w:rPr>
  </w:style>
  <w:style w:type="character" w:styleId="a3">
    <w:name w:val="Strong"/>
    <w:basedOn w:val="10"/>
    <w:qFormat/>
    <w:rsid w:val="00A01A9D"/>
    <w:rPr>
      <w:b/>
      <w:bCs/>
    </w:rPr>
  </w:style>
  <w:style w:type="character" w:customStyle="1" w:styleId="30">
    <w:name w:val="Заголовок 3 Знак"/>
    <w:basedOn w:val="10"/>
    <w:rsid w:val="00A01A9D"/>
    <w:rPr>
      <w:rFonts w:ascii="Arial" w:eastAsia="Times New Roman" w:hAnsi="Arial" w:cs="Arial"/>
      <w:b/>
      <w:bCs/>
      <w:sz w:val="26"/>
      <w:szCs w:val="26"/>
    </w:rPr>
  </w:style>
  <w:style w:type="character" w:customStyle="1" w:styleId="a4">
    <w:name w:val="Верхний колонтитул Знак"/>
    <w:basedOn w:val="10"/>
    <w:rsid w:val="00A01A9D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page number"/>
    <w:basedOn w:val="10"/>
    <w:rsid w:val="00A01A9D"/>
  </w:style>
  <w:style w:type="character" w:customStyle="1" w:styleId="a6">
    <w:name w:val="Название Знак"/>
    <w:basedOn w:val="10"/>
    <w:link w:val="a7"/>
    <w:rsid w:val="00A01A9D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a8">
    <w:name w:val="Основной текст с отступом Знак"/>
    <w:basedOn w:val="10"/>
    <w:rsid w:val="00A01A9D"/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Текст выноски Знак"/>
    <w:basedOn w:val="10"/>
    <w:rsid w:val="00A01A9D"/>
    <w:rPr>
      <w:rFonts w:ascii="Tahoma" w:eastAsia="Times New Roman" w:hAnsi="Tahoma" w:cs="Tahoma"/>
      <w:sz w:val="16"/>
      <w:szCs w:val="16"/>
    </w:rPr>
  </w:style>
  <w:style w:type="character" w:customStyle="1" w:styleId="aa">
    <w:name w:val="Нижний колонтитул Знак"/>
    <w:basedOn w:val="10"/>
    <w:rsid w:val="00A01A9D"/>
    <w:rPr>
      <w:rFonts w:ascii="Times New Roman" w:eastAsia="Times New Roman" w:hAnsi="Times New Roman" w:cs="Times New Roman"/>
      <w:sz w:val="20"/>
      <w:szCs w:val="20"/>
    </w:rPr>
  </w:style>
  <w:style w:type="character" w:customStyle="1" w:styleId="FontStyle11">
    <w:name w:val="Font Style11"/>
    <w:basedOn w:val="10"/>
    <w:rsid w:val="00A01A9D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2">
    <w:name w:val="Font Style12"/>
    <w:basedOn w:val="10"/>
    <w:rsid w:val="00A01A9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3">
    <w:name w:val="Font Style13"/>
    <w:basedOn w:val="10"/>
    <w:rsid w:val="00A01A9D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4">
    <w:name w:val="Font Style14"/>
    <w:basedOn w:val="10"/>
    <w:rsid w:val="00A01A9D"/>
    <w:rPr>
      <w:rFonts w:ascii="Times New Roman" w:hAnsi="Times New Roman" w:cs="Times New Roman"/>
      <w:sz w:val="20"/>
      <w:szCs w:val="20"/>
    </w:rPr>
  </w:style>
  <w:style w:type="character" w:customStyle="1" w:styleId="FontStyle17">
    <w:name w:val="Font Style17"/>
    <w:basedOn w:val="10"/>
    <w:rsid w:val="00A01A9D"/>
    <w:rPr>
      <w:rFonts w:ascii="Times New Roman" w:hAnsi="Times New Roman" w:cs="Times New Roman"/>
      <w:sz w:val="20"/>
      <w:szCs w:val="20"/>
    </w:rPr>
  </w:style>
  <w:style w:type="character" w:customStyle="1" w:styleId="FontStyle15">
    <w:name w:val="Font Style15"/>
    <w:basedOn w:val="10"/>
    <w:rsid w:val="00A01A9D"/>
    <w:rPr>
      <w:rFonts w:ascii="Times New Roman" w:hAnsi="Times New Roman" w:cs="Times New Roman"/>
      <w:i/>
      <w:iCs/>
      <w:sz w:val="20"/>
      <w:szCs w:val="20"/>
    </w:rPr>
  </w:style>
  <w:style w:type="character" w:customStyle="1" w:styleId="11">
    <w:name w:val="Заголовок 1 Знак"/>
    <w:basedOn w:val="10"/>
    <w:rsid w:val="00A01A9D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">
    <w:name w:val="Основной текст 2 Знак"/>
    <w:basedOn w:val="10"/>
    <w:rsid w:val="00A01A9D"/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Основной текст Знак"/>
    <w:basedOn w:val="10"/>
    <w:rsid w:val="00A01A9D"/>
    <w:rPr>
      <w:rFonts w:ascii="Times New Roman" w:eastAsia="Times New Roman" w:hAnsi="Times New Roman" w:cs="Times New Roman"/>
      <w:sz w:val="20"/>
      <w:szCs w:val="20"/>
    </w:rPr>
  </w:style>
  <w:style w:type="character" w:customStyle="1" w:styleId="apple-converted-space">
    <w:name w:val="apple-converted-space"/>
    <w:basedOn w:val="10"/>
    <w:rsid w:val="00A01A9D"/>
  </w:style>
  <w:style w:type="character" w:customStyle="1" w:styleId="90">
    <w:name w:val="Заголовок 9 Знак"/>
    <w:basedOn w:val="10"/>
    <w:rsid w:val="00A01A9D"/>
    <w:rPr>
      <w:rFonts w:ascii="Times New Roman" w:hAnsi="Times New Roman" w:cs="Times New Roman"/>
      <w:b/>
      <w:sz w:val="28"/>
    </w:rPr>
  </w:style>
  <w:style w:type="character" w:customStyle="1" w:styleId="ac">
    <w:name w:val="Гипертекстовая ссылка"/>
    <w:basedOn w:val="10"/>
    <w:rsid w:val="00A01A9D"/>
    <w:rPr>
      <w:color w:val="106BBE"/>
    </w:rPr>
  </w:style>
  <w:style w:type="character" w:customStyle="1" w:styleId="12">
    <w:name w:val="Знак примечания1"/>
    <w:basedOn w:val="10"/>
    <w:rsid w:val="00A01A9D"/>
    <w:rPr>
      <w:sz w:val="16"/>
      <w:szCs w:val="16"/>
    </w:rPr>
  </w:style>
  <w:style w:type="character" w:customStyle="1" w:styleId="ad">
    <w:name w:val="Текст примечания Знак"/>
    <w:basedOn w:val="10"/>
    <w:rsid w:val="00A01A9D"/>
    <w:rPr>
      <w:rFonts w:ascii="Times New Roman" w:hAnsi="Times New Roman" w:cs="Times New Roman"/>
    </w:rPr>
  </w:style>
  <w:style w:type="character" w:customStyle="1" w:styleId="ae">
    <w:name w:val="Тема примечания Знак"/>
    <w:basedOn w:val="ad"/>
    <w:rsid w:val="00A01A9D"/>
    <w:rPr>
      <w:b/>
      <w:bCs/>
    </w:rPr>
  </w:style>
  <w:style w:type="character" w:styleId="af">
    <w:name w:val="Hyperlink"/>
    <w:rsid w:val="00A01A9D"/>
    <w:rPr>
      <w:color w:val="000080"/>
      <w:u w:val="single"/>
    </w:rPr>
  </w:style>
  <w:style w:type="paragraph" w:customStyle="1" w:styleId="af0">
    <w:name w:val="Заголовок"/>
    <w:basedOn w:val="a"/>
    <w:next w:val="af1"/>
    <w:rsid w:val="00A01A9D"/>
    <w:pPr>
      <w:jc w:val="center"/>
    </w:pPr>
    <w:rPr>
      <w:b/>
      <w:bCs/>
      <w:sz w:val="28"/>
    </w:rPr>
  </w:style>
  <w:style w:type="paragraph" w:styleId="af1">
    <w:name w:val="Body Text"/>
    <w:basedOn w:val="a"/>
    <w:rsid w:val="00A01A9D"/>
    <w:pPr>
      <w:spacing w:after="120"/>
    </w:pPr>
  </w:style>
  <w:style w:type="paragraph" w:styleId="af2">
    <w:name w:val="List"/>
    <w:basedOn w:val="af1"/>
    <w:rsid w:val="00A01A9D"/>
    <w:rPr>
      <w:rFonts w:cs="FreeSans"/>
    </w:rPr>
  </w:style>
  <w:style w:type="paragraph" w:styleId="af3">
    <w:name w:val="caption"/>
    <w:basedOn w:val="a"/>
    <w:qFormat/>
    <w:rsid w:val="00A01A9D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13">
    <w:name w:val="Указатель1"/>
    <w:basedOn w:val="a"/>
    <w:rsid w:val="00A01A9D"/>
    <w:pPr>
      <w:suppressLineNumbers/>
    </w:pPr>
    <w:rPr>
      <w:rFonts w:cs="FreeSans"/>
    </w:rPr>
  </w:style>
  <w:style w:type="paragraph" w:styleId="af4">
    <w:name w:val="No Spacing"/>
    <w:qFormat/>
    <w:rsid w:val="00A01A9D"/>
    <w:pPr>
      <w:suppressAutoHyphens/>
    </w:pPr>
    <w:rPr>
      <w:rFonts w:ascii="Calibri" w:hAnsi="Calibri"/>
      <w:sz w:val="22"/>
      <w:szCs w:val="22"/>
      <w:lang w:eastAsia="zh-CN"/>
    </w:rPr>
  </w:style>
  <w:style w:type="paragraph" w:styleId="af5">
    <w:name w:val="header"/>
    <w:basedOn w:val="a"/>
    <w:rsid w:val="00A01A9D"/>
  </w:style>
  <w:style w:type="paragraph" w:styleId="af6">
    <w:name w:val="Body Text Indent"/>
    <w:basedOn w:val="a"/>
    <w:rsid w:val="00A01A9D"/>
    <w:pPr>
      <w:spacing w:after="120"/>
      <w:ind w:left="283"/>
    </w:pPr>
  </w:style>
  <w:style w:type="paragraph" w:styleId="af7">
    <w:name w:val="Balloon Text"/>
    <w:basedOn w:val="a"/>
    <w:rsid w:val="00A01A9D"/>
    <w:rPr>
      <w:rFonts w:ascii="Tahoma" w:hAnsi="Tahoma" w:cs="Tahoma"/>
      <w:sz w:val="16"/>
      <w:szCs w:val="16"/>
    </w:rPr>
  </w:style>
  <w:style w:type="paragraph" w:styleId="af8">
    <w:name w:val="footer"/>
    <w:basedOn w:val="a"/>
    <w:rsid w:val="00A01A9D"/>
  </w:style>
  <w:style w:type="paragraph" w:customStyle="1" w:styleId="Style1">
    <w:name w:val="Style1"/>
    <w:basedOn w:val="a"/>
    <w:rsid w:val="00A01A9D"/>
    <w:pPr>
      <w:widowControl w:val="0"/>
      <w:overflowPunct/>
      <w:textAlignment w:val="auto"/>
    </w:pPr>
    <w:rPr>
      <w:sz w:val="24"/>
      <w:szCs w:val="24"/>
    </w:rPr>
  </w:style>
  <w:style w:type="paragraph" w:customStyle="1" w:styleId="Style2">
    <w:name w:val="Style2"/>
    <w:basedOn w:val="a"/>
    <w:rsid w:val="00A01A9D"/>
    <w:pPr>
      <w:widowControl w:val="0"/>
      <w:overflowPunct/>
      <w:textAlignment w:val="auto"/>
    </w:pPr>
    <w:rPr>
      <w:sz w:val="24"/>
      <w:szCs w:val="24"/>
    </w:rPr>
  </w:style>
  <w:style w:type="paragraph" w:customStyle="1" w:styleId="Style3">
    <w:name w:val="Style3"/>
    <w:basedOn w:val="a"/>
    <w:rsid w:val="00A01A9D"/>
    <w:pPr>
      <w:widowControl w:val="0"/>
      <w:overflowPunct/>
      <w:spacing w:line="202" w:lineRule="exact"/>
      <w:jc w:val="center"/>
      <w:textAlignment w:val="auto"/>
    </w:pPr>
    <w:rPr>
      <w:sz w:val="24"/>
      <w:szCs w:val="24"/>
    </w:rPr>
  </w:style>
  <w:style w:type="paragraph" w:customStyle="1" w:styleId="Style4">
    <w:name w:val="Style4"/>
    <w:basedOn w:val="a"/>
    <w:rsid w:val="00A01A9D"/>
    <w:pPr>
      <w:widowControl w:val="0"/>
      <w:overflowPunct/>
      <w:textAlignment w:val="auto"/>
    </w:pPr>
    <w:rPr>
      <w:sz w:val="24"/>
      <w:szCs w:val="24"/>
    </w:rPr>
  </w:style>
  <w:style w:type="paragraph" w:customStyle="1" w:styleId="Style5">
    <w:name w:val="Style5"/>
    <w:basedOn w:val="a"/>
    <w:rsid w:val="00A01A9D"/>
    <w:pPr>
      <w:widowControl w:val="0"/>
      <w:overflowPunct/>
      <w:spacing w:line="248" w:lineRule="exact"/>
      <w:jc w:val="both"/>
      <w:textAlignment w:val="auto"/>
    </w:pPr>
    <w:rPr>
      <w:sz w:val="24"/>
      <w:szCs w:val="24"/>
    </w:rPr>
  </w:style>
  <w:style w:type="paragraph" w:customStyle="1" w:styleId="Style6">
    <w:name w:val="Style6"/>
    <w:basedOn w:val="a"/>
    <w:rsid w:val="00A01A9D"/>
    <w:pPr>
      <w:widowControl w:val="0"/>
      <w:overflowPunct/>
      <w:textAlignment w:val="auto"/>
    </w:pPr>
    <w:rPr>
      <w:sz w:val="24"/>
      <w:szCs w:val="24"/>
    </w:rPr>
  </w:style>
  <w:style w:type="paragraph" w:customStyle="1" w:styleId="Style7">
    <w:name w:val="Style7"/>
    <w:basedOn w:val="a"/>
    <w:rsid w:val="00A01A9D"/>
    <w:pPr>
      <w:widowControl w:val="0"/>
      <w:overflowPunct/>
      <w:spacing w:line="240" w:lineRule="exact"/>
      <w:textAlignment w:val="auto"/>
    </w:pPr>
    <w:rPr>
      <w:sz w:val="24"/>
      <w:szCs w:val="24"/>
    </w:rPr>
  </w:style>
  <w:style w:type="paragraph" w:customStyle="1" w:styleId="Style8">
    <w:name w:val="Style8"/>
    <w:basedOn w:val="a"/>
    <w:rsid w:val="00A01A9D"/>
    <w:pPr>
      <w:widowControl w:val="0"/>
      <w:overflowPunct/>
      <w:spacing w:line="264" w:lineRule="exact"/>
      <w:jc w:val="both"/>
      <w:textAlignment w:val="auto"/>
    </w:pPr>
    <w:rPr>
      <w:sz w:val="24"/>
      <w:szCs w:val="24"/>
    </w:rPr>
  </w:style>
  <w:style w:type="paragraph" w:styleId="af9">
    <w:name w:val="List Paragraph"/>
    <w:basedOn w:val="a"/>
    <w:uiPriority w:val="34"/>
    <w:qFormat/>
    <w:rsid w:val="00A01A9D"/>
    <w:pPr>
      <w:overflowPunct/>
      <w:autoSpaceDE/>
      <w:spacing w:after="200" w:line="276" w:lineRule="auto"/>
      <w:ind w:left="720"/>
      <w:contextualSpacing/>
      <w:textAlignment w:val="auto"/>
    </w:pPr>
    <w:rPr>
      <w:rFonts w:ascii="Calibri" w:hAnsi="Calibri" w:cs="Calibri"/>
      <w:sz w:val="22"/>
      <w:szCs w:val="22"/>
    </w:rPr>
  </w:style>
  <w:style w:type="paragraph" w:styleId="afa">
    <w:name w:val="Normal (Web)"/>
    <w:basedOn w:val="a"/>
    <w:uiPriority w:val="99"/>
    <w:rsid w:val="00A01A9D"/>
    <w:pPr>
      <w:overflowPunct/>
      <w:autoSpaceDE/>
      <w:spacing w:before="280" w:after="280"/>
      <w:textAlignment w:val="auto"/>
    </w:pPr>
    <w:rPr>
      <w:sz w:val="24"/>
      <w:szCs w:val="24"/>
    </w:rPr>
  </w:style>
  <w:style w:type="paragraph" w:customStyle="1" w:styleId="21">
    <w:name w:val="Основной текст 21"/>
    <w:basedOn w:val="a"/>
    <w:rsid w:val="00A01A9D"/>
    <w:pPr>
      <w:spacing w:after="120" w:line="480" w:lineRule="auto"/>
    </w:pPr>
  </w:style>
  <w:style w:type="paragraph" w:customStyle="1" w:styleId="14">
    <w:name w:val="Текст примечания1"/>
    <w:basedOn w:val="a"/>
    <w:rsid w:val="00A01A9D"/>
  </w:style>
  <w:style w:type="paragraph" w:styleId="afb">
    <w:name w:val="annotation subject"/>
    <w:basedOn w:val="14"/>
    <w:next w:val="14"/>
    <w:rsid w:val="00A01A9D"/>
    <w:rPr>
      <w:b/>
      <w:bCs/>
    </w:rPr>
  </w:style>
  <w:style w:type="paragraph" w:styleId="afc">
    <w:name w:val="Revision"/>
    <w:rsid w:val="00A01A9D"/>
    <w:pPr>
      <w:suppressAutoHyphens/>
    </w:pPr>
    <w:rPr>
      <w:lang w:eastAsia="zh-CN"/>
    </w:rPr>
  </w:style>
  <w:style w:type="paragraph" w:customStyle="1" w:styleId="afd">
    <w:name w:val="Содержимое таблицы"/>
    <w:basedOn w:val="a"/>
    <w:rsid w:val="00A01A9D"/>
    <w:pPr>
      <w:suppressLineNumbers/>
    </w:pPr>
  </w:style>
  <w:style w:type="paragraph" w:customStyle="1" w:styleId="afe">
    <w:name w:val="Заголовок таблицы"/>
    <w:basedOn w:val="afd"/>
    <w:rsid w:val="00A01A9D"/>
    <w:pPr>
      <w:jc w:val="center"/>
    </w:pPr>
    <w:rPr>
      <w:b/>
      <w:bCs/>
    </w:rPr>
  </w:style>
  <w:style w:type="paragraph" w:styleId="a7">
    <w:name w:val="Title"/>
    <w:basedOn w:val="a"/>
    <w:link w:val="a6"/>
    <w:qFormat/>
    <w:rsid w:val="00422EB0"/>
    <w:pPr>
      <w:suppressAutoHyphens w:val="0"/>
      <w:autoSpaceDN w:val="0"/>
      <w:adjustRightInd w:val="0"/>
      <w:jc w:val="center"/>
    </w:pPr>
    <w:rPr>
      <w:b/>
      <w:bCs/>
      <w:sz w:val="28"/>
      <w:lang w:eastAsia="ru-RU"/>
    </w:rPr>
  </w:style>
  <w:style w:type="character" w:customStyle="1" w:styleId="15">
    <w:name w:val="Название Знак1"/>
    <w:basedOn w:val="a0"/>
    <w:link w:val="a7"/>
    <w:uiPriority w:val="10"/>
    <w:rsid w:val="00422EB0"/>
    <w:rPr>
      <w:rFonts w:ascii="Cambria" w:eastAsia="Times New Roman" w:hAnsi="Cambria" w:cs="Times New Roman"/>
      <w:b/>
      <w:bCs/>
      <w:kern w:val="28"/>
      <w:sz w:val="32"/>
      <w:szCs w:val="32"/>
      <w:lang w:eastAsia="zh-CN"/>
    </w:rPr>
  </w:style>
  <w:style w:type="table" w:styleId="aff">
    <w:name w:val="Table Grid"/>
    <w:basedOn w:val="a1"/>
    <w:uiPriority w:val="59"/>
    <w:rsid w:val="00E51A9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744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package" Target="embeddings/_________Microsoft_Office_Word1.doc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E14627-FB7C-49D6-A0DC-CBB187989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2540</TotalTime>
  <Pages>12</Pages>
  <Words>2349</Words>
  <Characters>13395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Kse</dc:creator>
  <cp:lastModifiedBy>KondratenkoEA</cp:lastModifiedBy>
  <cp:revision>517</cp:revision>
  <cp:lastPrinted>2020-02-12T07:41:00Z</cp:lastPrinted>
  <dcterms:created xsi:type="dcterms:W3CDTF">2019-11-08T06:31:00Z</dcterms:created>
  <dcterms:modified xsi:type="dcterms:W3CDTF">2020-03-10T08:44:00Z</dcterms:modified>
</cp:coreProperties>
</file>